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783" w:rsidRDefault="009E2783">
      <w:pPr>
        <w:tabs>
          <w:tab w:val="left" w:pos="315"/>
          <w:tab w:val="left" w:pos="8820"/>
        </w:tabs>
        <w:spacing w:line="360" w:lineRule="auto"/>
        <w:ind w:rightChars="127" w:right="240"/>
        <w:jc w:val="center"/>
        <w:rPr>
          <w:rStyle w:val="NormalCharacter"/>
          <w:rFonts w:asciiTheme="minorEastAsia" w:eastAsiaTheme="minorEastAsia" w:hAnsiTheme="minorEastAsia"/>
          <w:sz w:val="40"/>
        </w:rPr>
      </w:pPr>
    </w:p>
    <w:p w:rsidR="009E2783" w:rsidRDefault="00FF7CCB">
      <w:pPr>
        <w:spacing w:line="360" w:lineRule="auto"/>
        <w:jc w:val="center"/>
        <w:rPr>
          <w:rStyle w:val="NormalCharacter"/>
          <w:rFonts w:asciiTheme="minorEastAsia" w:eastAsiaTheme="minorEastAsia" w:hAnsiTheme="minorEastAsia"/>
          <w:b/>
          <w:spacing w:val="20"/>
          <w:kern w:val="0"/>
          <w:sz w:val="40"/>
        </w:rPr>
      </w:pPr>
      <w:r>
        <w:rPr>
          <w:rStyle w:val="NormalCharacter"/>
          <w:rFonts w:asciiTheme="minorEastAsia" w:eastAsiaTheme="minorEastAsia" w:hAnsiTheme="minorEastAsia" w:hint="eastAsia"/>
          <w:b/>
          <w:spacing w:val="20"/>
          <w:kern w:val="0"/>
          <w:sz w:val="40"/>
        </w:rPr>
        <w:t>安徽省旅游培训中心</w:t>
      </w:r>
      <w:r w:rsidR="00FD5B60">
        <w:rPr>
          <w:rStyle w:val="NormalCharacter"/>
          <w:rFonts w:asciiTheme="minorEastAsia" w:eastAsiaTheme="minorEastAsia" w:hAnsiTheme="minorEastAsia" w:hint="eastAsia"/>
          <w:b/>
          <w:spacing w:val="20"/>
          <w:kern w:val="0"/>
          <w:sz w:val="40"/>
        </w:rPr>
        <w:t>(安徽旅游学校)</w:t>
      </w:r>
      <w:r w:rsidR="005A788A">
        <w:rPr>
          <w:rStyle w:val="NormalCharacter"/>
          <w:rFonts w:asciiTheme="minorEastAsia" w:eastAsiaTheme="minorEastAsia" w:hAnsiTheme="minorEastAsia" w:hint="eastAsia"/>
          <w:b/>
          <w:spacing w:val="20"/>
          <w:kern w:val="0"/>
          <w:sz w:val="40"/>
        </w:rPr>
        <w:t>招标采购</w:t>
      </w:r>
      <w:r w:rsidR="005A788A">
        <w:rPr>
          <w:rStyle w:val="NormalCharacter"/>
          <w:rFonts w:asciiTheme="minorEastAsia" w:eastAsiaTheme="minorEastAsia" w:hAnsiTheme="minorEastAsia"/>
          <w:b/>
          <w:spacing w:val="20"/>
          <w:kern w:val="0"/>
          <w:sz w:val="40"/>
        </w:rPr>
        <w:t>代理</w:t>
      </w:r>
      <w:r w:rsidR="005A788A">
        <w:rPr>
          <w:rStyle w:val="NormalCharacter"/>
          <w:rFonts w:asciiTheme="minorEastAsia" w:eastAsiaTheme="minorEastAsia" w:hAnsiTheme="minorEastAsia" w:hint="eastAsia"/>
          <w:b/>
          <w:spacing w:val="20"/>
          <w:kern w:val="0"/>
          <w:sz w:val="40"/>
        </w:rPr>
        <w:t>机构</w:t>
      </w:r>
    </w:p>
    <w:p w:rsidR="009E2783" w:rsidRPr="00FD5B60" w:rsidRDefault="009E2783">
      <w:pPr>
        <w:tabs>
          <w:tab w:val="left" w:pos="2410"/>
        </w:tabs>
        <w:snapToGrid w:val="0"/>
        <w:spacing w:line="360" w:lineRule="auto"/>
        <w:ind w:firstLineChars="600" w:firstLine="2523"/>
        <w:jc w:val="left"/>
        <w:rPr>
          <w:rStyle w:val="NormalCharacter"/>
          <w:rFonts w:asciiTheme="minorEastAsia" w:eastAsiaTheme="minorEastAsia" w:hAnsiTheme="minorEastAsia"/>
          <w:b/>
          <w:spacing w:val="20"/>
          <w:kern w:val="0"/>
          <w:sz w:val="40"/>
        </w:rPr>
      </w:pPr>
    </w:p>
    <w:p w:rsidR="009E2783" w:rsidRDefault="005A788A">
      <w:pPr>
        <w:tabs>
          <w:tab w:val="left" w:pos="2410"/>
        </w:tabs>
        <w:snapToGrid w:val="0"/>
        <w:spacing w:line="360" w:lineRule="auto"/>
        <w:jc w:val="center"/>
        <w:rPr>
          <w:rStyle w:val="NormalCharacter"/>
          <w:rFonts w:asciiTheme="minorEastAsia" w:eastAsiaTheme="minorEastAsia" w:hAnsiTheme="minorEastAsia"/>
          <w:b/>
          <w:spacing w:val="20"/>
          <w:kern w:val="0"/>
          <w:sz w:val="40"/>
        </w:rPr>
      </w:pPr>
      <w:r>
        <w:rPr>
          <w:rStyle w:val="NormalCharacter"/>
          <w:rFonts w:asciiTheme="minorEastAsia" w:eastAsiaTheme="minorEastAsia" w:hAnsiTheme="minorEastAsia" w:hint="eastAsia"/>
          <w:b/>
          <w:spacing w:val="20"/>
          <w:kern w:val="0"/>
          <w:sz w:val="40"/>
        </w:rPr>
        <w:t>遴选</w:t>
      </w:r>
      <w:r>
        <w:rPr>
          <w:rStyle w:val="NormalCharacter"/>
          <w:rFonts w:asciiTheme="minorEastAsia" w:eastAsiaTheme="minorEastAsia" w:hAnsiTheme="minorEastAsia"/>
          <w:b/>
          <w:spacing w:val="20"/>
          <w:kern w:val="0"/>
          <w:sz w:val="40"/>
        </w:rPr>
        <w:t>文件</w:t>
      </w:r>
    </w:p>
    <w:p w:rsidR="009E2783" w:rsidRDefault="009E2783">
      <w:pPr>
        <w:tabs>
          <w:tab w:val="left" w:pos="315"/>
          <w:tab w:val="left" w:pos="8820"/>
        </w:tabs>
        <w:spacing w:line="360" w:lineRule="auto"/>
        <w:ind w:rightChars="127" w:right="240"/>
        <w:rPr>
          <w:rStyle w:val="NormalCharacter"/>
          <w:rFonts w:asciiTheme="minorEastAsia" w:eastAsiaTheme="minorEastAsia" w:hAnsiTheme="minorEastAsia"/>
          <w:sz w:val="40"/>
        </w:rPr>
      </w:pPr>
    </w:p>
    <w:p w:rsidR="009E2783" w:rsidRDefault="009E2783">
      <w:pPr>
        <w:tabs>
          <w:tab w:val="left" w:pos="315"/>
          <w:tab w:val="left" w:pos="8820"/>
        </w:tabs>
        <w:spacing w:line="360" w:lineRule="auto"/>
        <w:ind w:rightChars="127" w:right="240"/>
        <w:jc w:val="center"/>
        <w:rPr>
          <w:rStyle w:val="NormalCharacter"/>
          <w:rFonts w:asciiTheme="minorEastAsia" w:eastAsiaTheme="minorEastAsia" w:hAnsiTheme="minorEastAsia"/>
          <w:sz w:val="40"/>
        </w:rPr>
      </w:pPr>
    </w:p>
    <w:p w:rsidR="009E2783" w:rsidRDefault="009E2783">
      <w:pPr>
        <w:tabs>
          <w:tab w:val="left" w:pos="315"/>
          <w:tab w:val="left" w:pos="8820"/>
        </w:tabs>
        <w:spacing w:line="360" w:lineRule="auto"/>
        <w:ind w:rightChars="127" w:right="240"/>
        <w:jc w:val="center"/>
        <w:rPr>
          <w:rStyle w:val="NormalCharacter"/>
          <w:rFonts w:asciiTheme="minorEastAsia" w:eastAsiaTheme="minorEastAsia" w:hAnsiTheme="minorEastAsia"/>
          <w:sz w:val="40"/>
        </w:rPr>
      </w:pPr>
    </w:p>
    <w:p w:rsidR="009E2783" w:rsidRDefault="009E2783">
      <w:pPr>
        <w:tabs>
          <w:tab w:val="left" w:pos="315"/>
          <w:tab w:val="left" w:pos="8820"/>
        </w:tabs>
        <w:spacing w:line="360" w:lineRule="auto"/>
        <w:ind w:rightChars="127" w:right="240"/>
        <w:jc w:val="center"/>
        <w:rPr>
          <w:rStyle w:val="NormalCharacter"/>
          <w:rFonts w:asciiTheme="minorEastAsia" w:eastAsiaTheme="minorEastAsia" w:hAnsiTheme="minorEastAsia"/>
          <w:sz w:val="40"/>
        </w:rPr>
      </w:pPr>
    </w:p>
    <w:p w:rsidR="009E2783" w:rsidRDefault="009E2783">
      <w:pPr>
        <w:tabs>
          <w:tab w:val="left" w:pos="315"/>
          <w:tab w:val="left" w:pos="8820"/>
        </w:tabs>
        <w:spacing w:line="360" w:lineRule="auto"/>
        <w:ind w:rightChars="127" w:right="240"/>
        <w:jc w:val="center"/>
        <w:rPr>
          <w:rStyle w:val="NormalCharacter"/>
          <w:rFonts w:asciiTheme="minorEastAsia" w:eastAsiaTheme="minorEastAsia" w:hAnsiTheme="minorEastAsia"/>
          <w:sz w:val="40"/>
        </w:rPr>
      </w:pPr>
    </w:p>
    <w:p w:rsidR="009E2783" w:rsidRDefault="009E2783">
      <w:pPr>
        <w:tabs>
          <w:tab w:val="left" w:pos="315"/>
          <w:tab w:val="left" w:pos="8820"/>
        </w:tabs>
        <w:spacing w:line="360" w:lineRule="auto"/>
        <w:ind w:rightChars="127" w:right="240"/>
        <w:jc w:val="center"/>
        <w:rPr>
          <w:rStyle w:val="NormalCharacter"/>
          <w:rFonts w:asciiTheme="minorEastAsia" w:eastAsiaTheme="minorEastAsia" w:hAnsiTheme="minorEastAsia"/>
          <w:sz w:val="40"/>
        </w:rPr>
      </w:pPr>
    </w:p>
    <w:p w:rsidR="009E2783" w:rsidRDefault="009E2783">
      <w:pPr>
        <w:tabs>
          <w:tab w:val="left" w:pos="315"/>
          <w:tab w:val="left" w:pos="8820"/>
        </w:tabs>
        <w:spacing w:line="360" w:lineRule="auto"/>
        <w:ind w:rightChars="127" w:right="240"/>
        <w:jc w:val="center"/>
        <w:rPr>
          <w:rStyle w:val="NormalCharacter"/>
          <w:rFonts w:asciiTheme="minorEastAsia" w:eastAsiaTheme="minorEastAsia" w:hAnsiTheme="minorEastAsia"/>
          <w:sz w:val="40"/>
        </w:rPr>
      </w:pPr>
    </w:p>
    <w:p w:rsidR="009E2783" w:rsidRDefault="009E2783">
      <w:pPr>
        <w:tabs>
          <w:tab w:val="left" w:pos="315"/>
          <w:tab w:val="left" w:pos="8820"/>
        </w:tabs>
        <w:spacing w:line="360" w:lineRule="auto"/>
        <w:ind w:rightChars="127" w:right="240"/>
        <w:jc w:val="center"/>
        <w:rPr>
          <w:rStyle w:val="NormalCharacter"/>
          <w:rFonts w:asciiTheme="minorEastAsia" w:eastAsiaTheme="minorEastAsia" w:hAnsiTheme="minorEastAsia"/>
          <w:sz w:val="40"/>
        </w:rPr>
      </w:pPr>
    </w:p>
    <w:p w:rsidR="009E2783" w:rsidRDefault="009E2783">
      <w:pPr>
        <w:tabs>
          <w:tab w:val="left" w:pos="315"/>
          <w:tab w:val="left" w:pos="8820"/>
        </w:tabs>
        <w:spacing w:line="360" w:lineRule="auto"/>
        <w:ind w:rightChars="127" w:right="240"/>
        <w:jc w:val="center"/>
        <w:rPr>
          <w:rStyle w:val="NormalCharacter"/>
          <w:rFonts w:asciiTheme="minorEastAsia" w:eastAsiaTheme="minorEastAsia" w:hAnsiTheme="minorEastAsia"/>
          <w:sz w:val="40"/>
        </w:rPr>
      </w:pPr>
    </w:p>
    <w:p w:rsidR="009E2783" w:rsidRDefault="009E2783">
      <w:pPr>
        <w:tabs>
          <w:tab w:val="left" w:pos="315"/>
          <w:tab w:val="left" w:pos="8820"/>
        </w:tabs>
        <w:spacing w:line="360" w:lineRule="auto"/>
        <w:ind w:rightChars="127" w:right="240"/>
        <w:jc w:val="center"/>
        <w:rPr>
          <w:rStyle w:val="NormalCharacter"/>
          <w:rFonts w:asciiTheme="minorEastAsia" w:eastAsiaTheme="minorEastAsia" w:hAnsiTheme="minorEastAsia"/>
          <w:sz w:val="40"/>
        </w:rPr>
      </w:pPr>
    </w:p>
    <w:p w:rsidR="009E2783" w:rsidRDefault="009E2783">
      <w:pPr>
        <w:tabs>
          <w:tab w:val="left" w:pos="315"/>
          <w:tab w:val="left" w:pos="8820"/>
        </w:tabs>
        <w:spacing w:line="360" w:lineRule="auto"/>
        <w:ind w:rightChars="127" w:right="240"/>
        <w:jc w:val="center"/>
        <w:rPr>
          <w:rStyle w:val="NormalCharacter"/>
          <w:rFonts w:asciiTheme="minorEastAsia" w:eastAsiaTheme="minorEastAsia" w:hAnsiTheme="minorEastAsia"/>
          <w:sz w:val="40"/>
        </w:rPr>
      </w:pPr>
    </w:p>
    <w:p w:rsidR="009E2783" w:rsidRDefault="009E2783">
      <w:pPr>
        <w:tabs>
          <w:tab w:val="left" w:pos="315"/>
          <w:tab w:val="left" w:pos="8820"/>
        </w:tabs>
        <w:spacing w:line="360" w:lineRule="auto"/>
        <w:ind w:rightChars="127" w:right="240"/>
        <w:jc w:val="center"/>
        <w:rPr>
          <w:rStyle w:val="NormalCharacter"/>
          <w:rFonts w:asciiTheme="minorEastAsia" w:eastAsiaTheme="minorEastAsia" w:hAnsiTheme="minorEastAsia"/>
          <w:sz w:val="40"/>
        </w:rPr>
      </w:pPr>
    </w:p>
    <w:p w:rsidR="009E2783" w:rsidRDefault="009E2783">
      <w:pPr>
        <w:tabs>
          <w:tab w:val="left" w:pos="315"/>
          <w:tab w:val="left" w:pos="8820"/>
        </w:tabs>
        <w:spacing w:line="360" w:lineRule="auto"/>
        <w:ind w:rightChars="127" w:right="240"/>
        <w:jc w:val="center"/>
        <w:rPr>
          <w:rStyle w:val="NormalCharacter"/>
          <w:rFonts w:asciiTheme="minorEastAsia" w:eastAsiaTheme="minorEastAsia" w:hAnsiTheme="minorEastAsia"/>
          <w:sz w:val="40"/>
        </w:rPr>
      </w:pPr>
    </w:p>
    <w:p w:rsidR="009E2783" w:rsidRDefault="009E2783">
      <w:pPr>
        <w:tabs>
          <w:tab w:val="left" w:pos="315"/>
          <w:tab w:val="left" w:pos="8820"/>
        </w:tabs>
        <w:spacing w:line="360" w:lineRule="auto"/>
        <w:ind w:rightChars="127" w:right="240"/>
        <w:jc w:val="center"/>
        <w:rPr>
          <w:rStyle w:val="NormalCharacter"/>
          <w:rFonts w:asciiTheme="minorEastAsia" w:eastAsiaTheme="minorEastAsia" w:hAnsiTheme="minorEastAsia"/>
          <w:sz w:val="40"/>
        </w:rPr>
      </w:pPr>
    </w:p>
    <w:p w:rsidR="009E2783" w:rsidRDefault="005A788A">
      <w:pPr>
        <w:tabs>
          <w:tab w:val="left" w:pos="2410"/>
        </w:tabs>
        <w:snapToGrid w:val="0"/>
        <w:spacing w:line="360" w:lineRule="auto"/>
        <w:jc w:val="center"/>
        <w:rPr>
          <w:rStyle w:val="NormalCharacter"/>
          <w:rFonts w:asciiTheme="minorEastAsia" w:eastAsiaTheme="minorEastAsia" w:hAnsiTheme="minorEastAsia"/>
          <w:b/>
          <w:spacing w:val="20"/>
          <w:kern w:val="0"/>
          <w:sz w:val="40"/>
        </w:rPr>
      </w:pPr>
      <w:r>
        <w:rPr>
          <w:rStyle w:val="NormalCharacter"/>
          <w:rFonts w:asciiTheme="minorEastAsia" w:eastAsiaTheme="minorEastAsia" w:hAnsiTheme="minorEastAsia"/>
          <w:b/>
          <w:spacing w:val="20"/>
          <w:kern w:val="0"/>
          <w:sz w:val="40"/>
        </w:rPr>
        <w:t xml:space="preserve">2020 年 </w:t>
      </w:r>
      <w:r w:rsidR="0082172F">
        <w:rPr>
          <w:rStyle w:val="NormalCharacter"/>
          <w:rFonts w:asciiTheme="minorEastAsia" w:eastAsiaTheme="minorEastAsia" w:hAnsiTheme="minorEastAsia" w:hint="eastAsia"/>
          <w:b/>
          <w:spacing w:val="20"/>
          <w:kern w:val="0"/>
          <w:sz w:val="40"/>
        </w:rPr>
        <w:t>5</w:t>
      </w:r>
      <w:r>
        <w:rPr>
          <w:rStyle w:val="NormalCharacter"/>
          <w:rFonts w:asciiTheme="minorEastAsia" w:eastAsiaTheme="minorEastAsia" w:hAnsiTheme="minorEastAsia"/>
          <w:b/>
          <w:spacing w:val="20"/>
          <w:kern w:val="0"/>
          <w:sz w:val="40"/>
        </w:rPr>
        <w:t>月</w:t>
      </w:r>
    </w:p>
    <w:p w:rsidR="009E2783" w:rsidRDefault="009E2783">
      <w:pPr>
        <w:tabs>
          <w:tab w:val="left" w:pos="2410"/>
        </w:tabs>
        <w:snapToGrid w:val="0"/>
        <w:spacing w:line="360" w:lineRule="auto"/>
        <w:ind w:firstLineChars="348" w:firstLine="905"/>
        <w:jc w:val="left"/>
        <w:rPr>
          <w:rStyle w:val="NormalCharacter"/>
          <w:rFonts w:asciiTheme="minorEastAsia" w:eastAsiaTheme="minorEastAsia" w:hAnsiTheme="minorEastAsia"/>
          <w:b/>
          <w:spacing w:val="20"/>
          <w:kern w:val="0"/>
          <w:sz w:val="24"/>
        </w:rPr>
      </w:pPr>
    </w:p>
    <w:p w:rsidR="009E2783" w:rsidRDefault="009E2783">
      <w:pPr>
        <w:tabs>
          <w:tab w:val="left" w:pos="2410"/>
        </w:tabs>
        <w:snapToGrid w:val="0"/>
        <w:spacing w:line="360" w:lineRule="auto"/>
        <w:ind w:firstLineChars="348" w:firstLine="905"/>
        <w:jc w:val="left"/>
        <w:rPr>
          <w:rStyle w:val="NormalCharacter"/>
          <w:rFonts w:asciiTheme="minorEastAsia" w:eastAsiaTheme="minorEastAsia" w:hAnsiTheme="minorEastAsia"/>
          <w:b/>
          <w:spacing w:val="20"/>
          <w:kern w:val="0"/>
          <w:sz w:val="24"/>
        </w:rPr>
      </w:pPr>
    </w:p>
    <w:p w:rsidR="009E2783" w:rsidRDefault="009E2783">
      <w:pPr>
        <w:tabs>
          <w:tab w:val="left" w:pos="2410"/>
        </w:tabs>
        <w:snapToGrid w:val="0"/>
        <w:spacing w:line="360" w:lineRule="auto"/>
        <w:ind w:firstLineChars="348" w:firstLine="905"/>
        <w:jc w:val="left"/>
        <w:rPr>
          <w:rStyle w:val="NormalCharacter"/>
          <w:rFonts w:asciiTheme="minorEastAsia" w:eastAsiaTheme="minorEastAsia" w:hAnsiTheme="minorEastAsia"/>
          <w:b/>
          <w:spacing w:val="20"/>
          <w:kern w:val="0"/>
          <w:sz w:val="24"/>
        </w:rPr>
      </w:pPr>
    </w:p>
    <w:p w:rsidR="009E2783" w:rsidRDefault="005A788A">
      <w:pPr>
        <w:tabs>
          <w:tab w:val="left" w:pos="4620"/>
        </w:tabs>
        <w:spacing w:line="360" w:lineRule="auto"/>
        <w:jc w:val="center"/>
        <w:rPr>
          <w:rStyle w:val="NormalCharacter"/>
          <w:rFonts w:asciiTheme="minorEastAsia" w:eastAsiaTheme="minorEastAsia" w:hAnsiTheme="minorEastAsia"/>
          <w:b/>
          <w:sz w:val="24"/>
        </w:rPr>
      </w:pPr>
      <w:r>
        <w:rPr>
          <w:rStyle w:val="NormalCharacter"/>
          <w:rFonts w:asciiTheme="minorEastAsia" w:eastAsiaTheme="minorEastAsia" w:hAnsiTheme="minorEastAsia"/>
          <w:b/>
          <w:sz w:val="24"/>
        </w:rPr>
        <w:t>目  录</w:t>
      </w:r>
    </w:p>
    <w:p w:rsidR="009E2783" w:rsidRDefault="00B8564A">
      <w:pPr>
        <w:pStyle w:val="10"/>
        <w:tabs>
          <w:tab w:val="right" w:leader="dot" w:pos="8965"/>
        </w:tabs>
        <w:spacing w:line="360" w:lineRule="auto"/>
        <w:rPr>
          <w:rFonts w:asciiTheme="minorHAnsi" w:eastAsiaTheme="minorEastAsia" w:hAnsiTheme="minorHAnsi" w:cstheme="minorBidi" w:hint="eastAsia"/>
          <w:sz w:val="21"/>
          <w:szCs w:val="22"/>
        </w:rPr>
      </w:pPr>
      <w:r w:rsidRPr="00B8564A">
        <w:rPr>
          <w:rFonts w:asciiTheme="minorEastAsia" w:eastAsiaTheme="minorEastAsia" w:hAnsiTheme="minorEastAsia" w:cs="Arial"/>
          <w:color w:val="000000"/>
        </w:rPr>
        <w:fldChar w:fldCharType="begin"/>
      </w:r>
      <w:r w:rsidR="005A788A">
        <w:rPr>
          <w:rFonts w:asciiTheme="minorEastAsia" w:eastAsiaTheme="minorEastAsia" w:hAnsiTheme="minorEastAsia" w:cs="Arial"/>
          <w:color w:val="000000"/>
        </w:rPr>
        <w:instrText xml:space="preserve"> TOC \o "1-3" \h \z \u </w:instrText>
      </w:r>
      <w:r w:rsidRPr="00B8564A">
        <w:rPr>
          <w:rFonts w:asciiTheme="minorEastAsia" w:eastAsiaTheme="minorEastAsia" w:hAnsiTheme="minorEastAsia" w:cs="Arial"/>
          <w:color w:val="000000"/>
        </w:rPr>
        <w:fldChar w:fldCharType="separate"/>
      </w:r>
      <w:hyperlink w:anchor="_Toc34234003" w:history="1">
        <w:r w:rsidR="005A788A">
          <w:rPr>
            <w:rStyle w:val="ae"/>
            <w:rFonts w:asciiTheme="minorEastAsia" w:hAnsiTheme="minorEastAsia" w:cs="Arial" w:hint="eastAsia"/>
          </w:rPr>
          <w:t>一</w:t>
        </w:r>
        <w:r w:rsidR="005A788A">
          <w:rPr>
            <w:rStyle w:val="ae"/>
            <w:rFonts w:asciiTheme="minorEastAsia" w:hAnsiTheme="minorEastAsia" w:cs="Arial"/>
          </w:rPr>
          <w:t>.</w:t>
        </w:r>
        <w:r w:rsidR="005A788A">
          <w:rPr>
            <w:rStyle w:val="ae"/>
            <w:rFonts w:asciiTheme="minorEastAsia" w:hAnsiTheme="minorEastAsia" w:cs="Arial" w:hint="eastAsia"/>
          </w:rPr>
          <w:t>遴选公告</w:t>
        </w:r>
        <w:r w:rsidR="005A788A">
          <w:tab/>
        </w:r>
        <w:r>
          <w:fldChar w:fldCharType="begin"/>
        </w:r>
        <w:r w:rsidR="005A788A">
          <w:instrText xml:space="preserve"> PAGEREF _Toc34234003 \h </w:instrText>
        </w:r>
        <w:r>
          <w:fldChar w:fldCharType="separate"/>
        </w:r>
        <w:r w:rsidR="00CE7BA1">
          <w:rPr>
            <w:noProof/>
          </w:rPr>
          <w:t>3</w:t>
        </w:r>
        <w:r>
          <w:fldChar w:fldCharType="end"/>
        </w:r>
      </w:hyperlink>
    </w:p>
    <w:p w:rsidR="009E2783" w:rsidRDefault="00B8564A">
      <w:pPr>
        <w:pStyle w:val="10"/>
        <w:tabs>
          <w:tab w:val="right" w:leader="dot" w:pos="8965"/>
        </w:tabs>
        <w:spacing w:line="360" w:lineRule="auto"/>
        <w:rPr>
          <w:rFonts w:asciiTheme="minorHAnsi" w:hAnsiTheme="minorHAnsi" w:cstheme="minorBidi" w:hint="eastAsia"/>
          <w:sz w:val="21"/>
          <w:szCs w:val="22"/>
        </w:rPr>
      </w:pPr>
      <w:hyperlink w:anchor="_Toc34234004" w:history="1">
        <w:r w:rsidR="005A788A">
          <w:rPr>
            <w:rStyle w:val="ae"/>
            <w:rFonts w:asciiTheme="minorEastAsia" w:hAnsiTheme="minorEastAsia" w:cs="Arial" w:hint="eastAsia"/>
          </w:rPr>
          <w:t>二</w:t>
        </w:r>
        <w:r w:rsidR="005A788A">
          <w:rPr>
            <w:rStyle w:val="ae"/>
            <w:rFonts w:asciiTheme="minorEastAsia" w:hAnsiTheme="minorEastAsia" w:cs="Arial"/>
          </w:rPr>
          <w:t>.</w:t>
        </w:r>
        <w:r w:rsidR="005A788A">
          <w:rPr>
            <w:rStyle w:val="ae"/>
            <w:rFonts w:asciiTheme="minorEastAsia" w:hAnsiTheme="minorEastAsia" w:cs="Arial" w:hint="eastAsia"/>
          </w:rPr>
          <w:t>项目要求</w:t>
        </w:r>
        <w:r w:rsidR="005A788A">
          <w:tab/>
        </w:r>
      </w:hyperlink>
      <w:r w:rsidR="005A788A">
        <w:rPr>
          <w:rFonts w:hint="eastAsia"/>
        </w:rPr>
        <w:t>5</w:t>
      </w:r>
    </w:p>
    <w:p w:rsidR="009E2783" w:rsidRDefault="00B8564A">
      <w:pPr>
        <w:pStyle w:val="10"/>
        <w:tabs>
          <w:tab w:val="right" w:leader="dot" w:pos="8965"/>
        </w:tabs>
        <w:spacing w:line="360" w:lineRule="auto"/>
        <w:rPr>
          <w:rFonts w:asciiTheme="minorHAnsi" w:hAnsiTheme="minorHAnsi" w:cstheme="minorBidi" w:hint="eastAsia"/>
          <w:sz w:val="21"/>
          <w:szCs w:val="22"/>
        </w:rPr>
      </w:pPr>
      <w:hyperlink w:anchor="_Toc34234005" w:history="1">
        <w:r w:rsidR="005A788A">
          <w:rPr>
            <w:rStyle w:val="ae"/>
            <w:rFonts w:asciiTheme="minorEastAsia" w:hAnsiTheme="minorEastAsia" w:cs="Arial" w:hint="eastAsia"/>
          </w:rPr>
          <w:t>三</w:t>
        </w:r>
        <w:r w:rsidR="005A788A">
          <w:rPr>
            <w:rStyle w:val="ae"/>
            <w:rFonts w:asciiTheme="minorEastAsia" w:hAnsiTheme="minorEastAsia" w:cs="Arial"/>
          </w:rPr>
          <w:t>.</w:t>
        </w:r>
        <w:r w:rsidR="005A788A">
          <w:rPr>
            <w:rStyle w:val="ae"/>
            <w:rFonts w:asciiTheme="minorEastAsia" w:hAnsiTheme="minorEastAsia" w:cs="Arial" w:hint="eastAsia"/>
          </w:rPr>
          <w:t>项目评审</w:t>
        </w:r>
        <w:r w:rsidR="005A788A">
          <w:tab/>
        </w:r>
      </w:hyperlink>
      <w:r w:rsidR="005A788A">
        <w:rPr>
          <w:rFonts w:hint="eastAsia"/>
        </w:rPr>
        <w:t>8</w:t>
      </w:r>
    </w:p>
    <w:p w:rsidR="009E2783" w:rsidRDefault="00B8564A">
      <w:pPr>
        <w:pStyle w:val="10"/>
        <w:tabs>
          <w:tab w:val="right" w:leader="dot" w:pos="8965"/>
        </w:tabs>
        <w:spacing w:line="360" w:lineRule="auto"/>
        <w:rPr>
          <w:rFonts w:asciiTheme="minorHAnsi" w:hAnsiTheme="minorHAnsi" w:cstheme="minorBidi" w:hint="eastAsia"/>
          <w:sz w:val="21"/>
          <w:szCs w:val="22"/>
        </w:rPr>
      </w:pPr>
      <w:hyperlink w:anchor="_Toc34234008" w:history="1">
        <w:r w:rsidR="005A788A">
          <w:rPr>
            <w:rStyle w:val="ae"/>
            <w:rFonts w:asciiTheme="minorEastAsia" w:hAnsiTheme="minorEastAsia" w:cs="Arial" w:hint="eastAsia"/>
          </w:rPr>
          <w:t>四</w:t>
        </w:r>
        <w:r w:rsidR="005A788A">
          <w:rPr>
            <w:rStyle w:val="ae"/>
            <w:rFonts w:asciiTheme="minorEastAsia" w:hAnsiTheme="minorEastAsia" w:cs="Arial"/>
          </w:rPr>
          <w:t>.</w:t>
        </w:r>
        <w:r w:rsidR="005A788A">
          <w:rPr>
            <w:rStyle w:val="ae"/>
            <w:rFonts w:asciiTheme="minorEastAsia" w:hAnsiTheme="minorEastAsia" w:cs="Arial" w:hint="eastAsia"/>
          </w:rPr>
          <w:t>申选文件格式</w:t>
        </w:r>
        <w:r w:rsidR="005A788A">
          <w:tab/>
        </w:r>
      </w:hyperlink>
      <w:r w:rsidR="005A788A">
        <w:rPr>
          <w:rFonts w:hint="eastAsia"/>
        </w:rPr>
        <w:t>12</w:t>
      </w:r>
    </w:p>
    <w:p w:rsidR="009E2783" w:rsidRDefault="009E2783">
      <w:pPr>
        <w:pStyle w:val="20"/>
        <w:spacing w:line="360" w:lineRule="auto"/>
        <w:rPr>
          <w:rFonts w:asciiTheme="minorHAnsi" w:eastAsiaTheme="minorEastAsia" w:hAnsiTheme="minorHAnsi" w:cstheme="minorBidi" w:hint="eastAsia"/>
          <w:sz w:val="21"/>
          <w:szCs w:val="22"/>
        </w:rPr>
      </w:pPr>
    </w:p>
    <w:p w:rsidR="009E2783" w:rsidRDefault="00B8564A">
      <w:pPr>
        <w:pStyle w:val="TOC2"/>
        <w:tabs>
          <w:tab w:val="right" w:leader="dot" w:pos="8965"/>
        </w:tabs>
        <w:spacing w:line="360" w:lineRule="auto"/>
        <w:ind w:left="378"/>
        <w:rPr>
          <w:rStyle w:val="NormalCharacter"/>
          <w:rFonts w:asciiTheme="minorEastAsia" w:eastAsiaTheme="minorEastAsia" w:hAnsiTheme="minorEastAsia"/>
        </w:rPr>
      </w:pPr>
      <w:r>
        <w:rPr>
          <w:rFonts w:asciiTheme="minorEastAsia" w:eastAsiaTheme="minorEastAsia" w:hAnsiTheme="minorEastAsia" w:cs="Arial"/>
        </w:rPr>
        <w:fldChar w:fldCharType="end"/>
      </w:r>
    </w:p>
    <w:p w:rsidR="009E2783" w:rsidRDefault="009E2783">
      <w:pPr>
        <w:spacing w:line="360" w:lineRule="auto"/>
        <w:rPr>
          <w:rStyle w:val="NormalCharacter"/>
          <w:rFonts w:asciiTheme="minorEastAsia" w:eastAsiaTheme="minorEastAsia" w:hAnsiTheme="minorEastAsia"/>
          <w:sz w:val="24"/>
        </w:rPr>
      </w:pPr>
    </w:p>
    <w:p w:rsidR="009E2783" w:rsidRDefault="009E2783">
      <w:pPr>
        <w:spacing w:line="360" w:lineRule="auto"/>
        <w:rPr>
          <w:rStyle w:val="NormalCharacter"/>
          <w:rFonts w:asciiTheme="minorEastAsia" w:eastAsiaTheme="minorEastAsia" w:hAnsiTheme="minorEastAsia"/>
          <w:sz w:val="24"/>
        </w:rPr>
      </w:pPr>
    </w:p>
    <w:p w:rsidR="009E2783" w:rsidRDefault="009E2783">
      <w:pPr>
        <w:spacing w:line="360" w:lineRule="auto"/>
        <w:rPr>
          <w:rStyle w:val="NormalCharacter"/>
          <w:rFonts w:asciiTheme="minorEastAsia" w:eastAsiaTheme="minorEastAsia" w:hAnsiTheme="minorEastAsia"/>
          <w:sz w:val="24"/>
        </w:rPr>
      </w:pPr>
    </w:p>
    <w:p w:rsidR="009E2783" w:rsidRDefault="009E2783">
      <w:pPr>
        <w:spacing w:line="360" w:lineRule="auto"/>
        <w:rPr>
          <w:rStyle w:val="NormalCharacter"/>
          <w:rFonts w:asciiTheme="minorEastAsia" w:eastAsiaTheme="minorEastAsia" w:hAnsiTheme="minorEastAsia"/>
          <w:sz w:val="24"/>
        </w:rPr>
      </w:pPr>
    </w:p>
    <w:p w:rsidR="009E2783" w:rsidRDefault="009E2783">
      <w:pPr>
        <w:spacing w:line="360" w:lineRule="auto"/>
        <w:rPr>
          <w:rStyle w:val="NormalCharacter"/>
          <w:rFonts w:asciiTheme="minorEastAsia" w:eastAsiaTheme="minorEastAsia" w:hAnsiTheme="minorEastAsia"/>
          <w:sz w:val="24"/>
        </w:rPr>
      </w:pPr>
    </w:p>
    <w:p w:rsidR="009E2783" w:rsidRDefault="005A788A">
      <w:pPr>
        <w:spacing w:line="360" w:lineRule="auto"/>
        <w:rPr>
          <w:rStyle w:val="NormalCharacter"/>
          <w:rFonts w:asciiTheme="minorEastAsia" w:eastAsiaTheme="minorEastAsia" w:hAnsiTheme="minorEastAsia"/>
          <w:sz w:val="24"/>
        </w:rPr>
      </w:pPr>
      <w:r>
        <w:rPr>
          <w:rStyle w:val="NormalCharacter"/>
          <w:rFonts w:asciiTheme="minorEastAsia" w:eastAsiaTheme="minorEastAsia" w:hAnsiTheme="minorEastAsia"/>
          <w:sz w:val="24"/>
        </w:rPr>
        <w:br w:type="page"/>
      </w:r>
    </w:p>
    <w:p w:rsidR="009E2783" w:rsidRDefault="005A788A">
      <w:pPr>
        <w:jc w:val="center"/>
        <w:rPr>
          <w:rFonts w:ascii="宋体" w:hAnsi="宋体" w:cs="宋体"/>
          <w:sz w:val="36"/>
          <w:szCs w:val="36"/>
        </w:rPr>
      </w:pPr>
      <w:bookmarkStart w:id="0" w:name="_Toc34234003"/>
      <w:r>
        <w:rPr>
          <w:rFonts w:ascii="宋体" w:hAnsi="宋体" w:cs="宋体" w:hint="eastAsia"/>
          <w:b/>
          <w:bCs/>
          <w:sz w:val="36"/>
          <w:szCs w:val="36"/>
        </w:rPr>
        <w:lastRenderedPageBreak/>
        <w:t>一、遴选公告</w:t>
      </w:r>
      <w:bookmarkEnd w:id="0"/>
    </w:p>
    <w:p w:rsidR="009E2783" w:rsidRDefault="009E2783">
      <w:pPr>
        <w:pStyle w:val="BodyText"/>
        <w:spacing w:after="0" w:line="360" w:lineRule="auto"/>
        <w:ind w:firstLineChars="200" w:firstLine="438"/>
        <w:rPr>
          <w:rStyle w:val="NormalCharacter"/>
          <w:rFonts w:asciiTheme="minorEastAsia" w:hAnsiTheme="minorEastAsia"/>
          <w:sz w:val="24"/>
        </w:rPr>
      </w:pPr>
    </w:p>
    <w:p w:rsidR="009E2783" w:rsidRDefault="005A788A">
      <w:pPr>
        <w:pStyle w:val="BodyText"/>
        <w:spacing w:after="0" w:line="360" w:lineRule="auto"/>
        <w:ind w:firstLineChars="200" w:firstLine="438"/>
        <w:rPr>
          <w:rStyle w:val="NormalCharacter"/>
          <w:rFonts w:asciiTheme="minorEastAsia" w:hAnsiTheme="minorEastAsia"/>
          <w:sz w:val="24"/>
        </w:rPr>
      </w:pPr>
      <w:r>
        <w:rPr>
          <w:rStyle w:val="NormalCharacter"/>
          <w:rFonts w:asciiTheme="minorEastAsia" w:hAnsiTheme="minorEastAsia" w:hint="eastAsia"/>
          <w:sz w:val="24"/>
        </w:rPr>
        <w:t>为规范招标采购代理工作，拟公开遴选</w:t>
      </w:r>
      <w:r w:rsidR="0049069A">
        <w:rPr>
          <w:rStyle w:val="NormalCharacter"/>
          <w:rFonts w:asciiTheme="minorEastAsia" w:hAnsiTheme="minorEastAsia"/>
          <w:sz w:val="24"/>
        </w:rPr>
        <w:t>1</w:t>
      </w:r>
      <w:r>
        <w:rPr>
          <w:rStyle w:val="NormalCharacter"/>
          <w:rFonts w:asciiTheme="minorEastAsia" w:hAnsiTheme="minorEastAsia" w:hint="eastAsia"/>
          <w:sz w:val="24"/>
        </w:rPr>
        <w:t>家招标采购代理机构，为本单位相关招标采购工作提供代理服务，欢迎具备条件的招标采购代理机构报名参加。</w:t>
      </w:r>
    </w:p>
    <w:p w:rsidR="009E2783" w:rsidRDefault="005A788A">
      <w:pPr>
        <w:pStyle w:val="BodyText"/>
        <w:spacing w:after="0" w:line="360" w:lineRule="auto"/>
        <w:ind w:firstLineChars="200" w:firstLine="440"/>
        <w:rPr>
          <w:rStyle w:val="NormalCharacter"/>
          <w:rFonts w:asciiTheme="minorEastAsia" w:hAnsiTheme="minorEastAsia"/>
          <w:sz w:val="24"/>
        </w:rPr>
      </w:pPr>
      <w:r>
        <w:rPr>
          <w:rStyle w:val="NormalCharacter"/>
          <w:rFonts w:asciiTheme="minorEastAsia" w:hAnsiTheme="minorEastAsia"/>
          <w:b/>
          <w:bCs/>
          <w:sz w:val="24"/>
        </w:rPr>
        <w:t>（一）项目名称及内容</w:t>
      </w:r>
    </w:p>
    <w:p w:rsidR="009E2783" w:rsidRDefault="005A788A">
      <w:pPr>
        <w:spacing w:line="360" w:lineRule="auto"/>
        <w:ind w:firstLineChars="200" w:firstLine="438"/>
        <w:jc w:val="left"/>
        <w:rPr>
          <w:rStyle w:val="NormalCharacter"/>
          <w:rFonts w:asciiTheme="minorEastAsia" w:eastAsiaTheme="minorEastAsia" w:hAnsiTheme="minorEastAsia"/>
          <w:sz w:val="24"/>
        </w:rPr>
      </w:pPr>
      <w:r>
        <w:rPr>
          <w:rStyle w:val="NormalCharacter"/>
          <w:rFonts w:asciiTheme="minorEastAsia" w:eastAsiaTheme="minorEastAsia" w:hAnsiTheme="minorEastAsia"/>
          <w:sz w:val="24"/>
        </w:rPr>
        <w:t>1、项目名称：</w:t>
      </w:r>
      <w:r w:rsidR="00FD5B60" w:rsidRPr="00FD5B60">
        <w:rPr>
          <w:rStyle w:val="NormalCharacter"/>
          <w:rFonts w:asciiTheme="minorEastAsia" w:eastAsiaTheme="minorEastAsia" w:hAnsiTheme="minorEastAsia"/>
          <w:sz w:val="24"/>
        </w:rPr>
        <w:t>安徽省旅游培训中心</w:t>
      </w:r>
      <w:r w:rsidR="00FF7CCB" w:rsidRPr="00FD5B60">
        <w:rPr>
          <w:rStyle w:val="NormalCharacter"/>
          <w:rFonts w:asciiTheme="minorEastAsia" w:eastAsiaTheme="minorEastAsia" w:hAnsiTheme="minorEastAsia"/>
          <w:sz w:val="24"/>
        </w:rPr>
        <w:t>（</w:t>
      </w:r>
      <w:r w:rsidR="00FD5B60" w:rsidRPr="00FD5B60">
        <w:rPr>
          <w:rStyle w:val="NormalCharacter"/>
          <w:rFonts w:asciiTheme="minorEastAsia" w:eastAsiaTheme="minorEastAsia" w:hAnsiTheme="minorEastAsia"/>
          <w:sz w:val="24"/>
        </w:rPr>
        <w:t>安徽旅游学校</w:t>
      </w:r>
      <w:r w:rsidR="00FF7CCB" w:rsidRPr="00FD5B60">
        <w:rPr>
          <w:rStyle w:val="NormalCharacter"/>
          <w:rFonts w:asciiTheme="minorEastAsia" w:eastAsiaTheme="minorEastAsia" w:hAnsiTheme="minorEastAsia"/>
          <w:sz w:val="24"/>
        </w:rPr>
        <w:t>）</w:t>
      </w:r>
      <w:r>
        <w:rPr>
          <w:rStyle w:val="NormalCharacter"/>
          <w:rFonts w:asciiTheme="minorEastAsia" w:eastAsiaTheme="minorEastAsia" w:hAnsiTheme="minorEastAsia"/>
          <w:sz w:val="24"/>
        </w:rPr>
        <w:t>招标</w:t>
      </w:r>
      <w:r>
        <w:rPr>
          <w:rStyle w:val="NormalCharacter"/>
          <w:rFonts w:asciiTheme="minorEastAsia" w:eastAsiaTheme="minorEastAsia" w:hAnsiTheme="minorEastAsia" w:hint="eastAsia"/>
          <w:sz w:val="24"/>
        </w:rPr>
        <w:t>采购</w:t>
      </w:r>
      <w:r>
        <w:rPr>
          <w:rStyle w:val="NormalCharacter"/>
          <w:rFonts w:asciiTheme="minorEastAsia" w:eastAsiaTheme="minorEastAsia" w:hAnsiTheme="minorEastAsia"/>
          <w:sz w:val="24"/>
        </w:rPr>
        <w:t>代理</w:t>
      </w:r>
      <w:r>
        <w:rPr>
          <w:rStyle w:val="NormalCharacter"/>
          <w:rFonts w:asciiTheme="minorEastAsia" w:eastAsiaTheme="minorEastAsia" w:hAnsiTheme="minorEastAsia" w:hint="eastAsia"/>
          <w:sz w:val="24"/>
        </w:rPr>
        <w:t>机构遴选</w:t>
      </w:r>
      <w:r>
        <w:rPr>
          <w:rStyle w:val="NormalCharacter"/>
          <w:rFonts w:asciiTheme="minorEastAsia" w:eastAsiaTheme="minorEastAsia" w:hAnsiTheme="minorEastAsia"/>
          <w:sz w:val="24"/>
        </w:rPr>
        <w:t>项目</w:t>
      </w:r>
    </w:p>
    <w:p w:rsidR="009E2783" w:rsidRDefault="005A788A">
      <w:pPr>
        <w:spacing w:line="360" w:lineRule="auto"/>
        <w:ind w:firstLineChars="200" w:firstLine="438"/>
        <w:jc w:val="left"/>
        <w:rPr>
          <w:rStyle w:val="NormalCharacter"/>
          <w:rFonts w:asciiTheme="minorEastAsia" w:eastAsiaTheme="minorEastAsia" w:hAnsiTheme="minorEastAsia"/>
          <w:sz w:val="24"/>
        </w:rPr>
      </w:pPr>
      <w:r w:rsidRPr="00FF7CCB">
        <w:rPr>
          <w:rStyle w:val="NormalCharacter"/>
          <w:rFonts w:asciiTheme="minorEastAsia" w:eastAsiaTheme="minorEastAsia" w:hAnsiTheme="minorEastAsia"/>
          <w:sz w:val="24"/>
        </w:rPr>
        <w:t>2、项目地点：</w:t>
      </w:r>
      <w:r w:rsidR="001136A4">
        <w:rPr>
          <w:rStyle w:val="NormalCharacter"/>
          <w:rFonts w:asciiTheme="minorEastAsia" w:eastAsiaTheme="minorEastAsia" w:hAnsiTheme="minorEastAsia" w:hint="eastAsia"/>
          <w:sz w:val="24"/>
        </w:rPr>
        <w:t>合肥市望江西路1</w:t>
      </w:r>
      <w:r w:rsidR="001136A4">
        <w:rPr>
          <w:rStyle w:val="NormalCharacter"/>
          <w:rFonts w:asciiTheme="minorEastAsia" w:eastAsiaTheme="minorEastAsia" w:hAnsiTheme="minorEastAsia"/>
          <w:sz w:val="24"/>
        </w:rPr>
        <w:t>69</w:t>
      </w:r>
      <w:r w:rsidR="001136A4">
        <w:rPr>
          <w:rStyle w:val="NormalCharacter"/>
          <w:rFonts w:asciiTheme="minorEastAsia" w:eastAsiaTheme="minorEastAsia" w:hAnsiTheme="minorEastAsia" w:hint="eastAsia"/>
          <w:sz w:val="24"/>
        </w:rPr>
        <w:t>号</w:t>
      </w:r>
    </w:p>
    <w:p w:rsidR="009E2783" w:rsidRDefault="005A788A">
      <w:pPr>
        <w:spacing w:line="360" w:lineRule="auto"/>
        <w:ind w:firstLineChars="200" w:firstLine="438"/>
        <w:jc w:val="left"/>
        <w:rPr>
          <w:rStyle w:val="NormalCharacter"/>
          <w:rFonts w:asciiTheme="minorEastAsia" w:eastAsiaTheme="minorEastAsia" w:hAnsiTheme="minorEastAsia"/>
          <w:sz w:val="24"/>
        </w:rPr>
      </w:pPr>
      <w:r>
        <w:rPr>
          <w:rStyle w:val="NormalCharacter"/>
          <w:rFonts w:asciiTheme="minorEastAsia" w:eastAsiaTheme="minorEastAsia" w:hAnsiTheme="minorEastAsia"/>
          <w:sz w:val="24"/>
        </w:rPr>
        <w:t>3、项目单位：</w:t>
      </w:r>
      <w:r w:rsidR="00FD5B60" w:rsidRPr="00FD5B60">
        <w:rPr>
          <w:rStyle w:val="NormalCharacter"/>
          <w:rFonts w:asciiTheme="minorEastAsia" w:eastAsiaTheme="minorEastAsia" w:hAnsiTheme="minorEastAsia"/>
          <w:sz w:val="24"/>
        </w:rPr>
        <w:t>安徽省旅游培训中心（安徽旅游学校）</w:t>
      </w:r>
    </w:p>
    <w:p w:rsidR="009E2783" w:rsidRDefault="005A788A">
      <w:pPr>
        <w:spacing w:line="360" w:lineRule="auto"/>
        <w:ind w:firstLineChars="200" w:firstLine="438"/>
        <w:jc w:val="left"/>
        <w:rPr>
          <w:rStyle w:val="NormalCharacter"/>
          <w:rFonts w:asciiTheme="minorEastAsia" w:eastAsiaTheme="minorEastAsia" w:hAnsiTheme="minorEastAsia"/>
          <w:sz w:val="24"/>
        </w:rPr>
      </w:pPr>
      <w:r>
        <w:rPr>
          <w:rStyle w:val="NormalCharacter"/>
          <w:rFonts w:asciiTheme="minorEastAsia" w:eastAsiaTheme="minorEastAsia" w:hAnsiTheme="minorEastAsia"/>
          <w:sz w:val="24"/>
        </w:rPr>
        <w:t>4、</w:t>
      </w:r>
      <w:r>
        <w:rPr>
          <w:rStyle w:val="NormalCharacter"/>
          <w:rFonts w:asciiTheme="minorEastAsia" w:eastAsiaTheme="minorEastAsia" w:hAnsiTheme="minorEastAsia" w:hint="eastAsia"/>
          <w:sz w:val="24"/>
        </w:rPr>
        <w:t>项目概况：</w:t>
      </w:r>
      <w:r>
        <w:rPr>
          <w:rStyle w:val="NormalCharacter"/>
          <w:rFonts w:asciiTheme="minorEastAsia" w:hAnsiTheme="minorEastAsia" w:hint="eastAsia"/>
          <w:sz w:val="24"/>
        </w:rPr>
        <w:t>公开遴选</w:t>
      </w:r>
      <w:r w:rsidR="001136A4">
        <w:rPr>
          <w:rStyle w:val="NormalCharacter"/>
          <w:rFonts w:asciiTheme="minorEastAsia" w:hAnsiTheme="minorEastAsia"/>
          <w:sz w:val="24"/>
        </w:rPr>
        <w:t>1</w:t>
      </w:r>
      <w:r>
        <w:rPr>
          <w:rStyle w:val="NormalCharacter"/>
          <w:rFonts w:asciiTheme="minorEastAsia" w:hAnsiTheme="minorEastAsia" w:hint="eastAsia"/>
          <w:sz w:val="24"/>
        </w:rPr>
        <w:t>家招标采购代理机构，</w:t>
      </w:r>
      <w:r>
        <w:rPr>
          <w:rStyle w:val="NormalCharacter"/>
          <w:rFonts w:asciiTheme="minorEastAsia" w:eastAsiaTheme="minorEastAsia" w:hAnsiTheme="minorEastAsia" w:hint="eastAsia"/>
          <w:sz w:val="24"/>
        </w:rPr>
        <w:t>为</w:t>
      </w:r>
      <w:r w:rsidR="00FD5B60" w:rsidRPr="00FD5B60">
        <w:rPr>
          <w:rStyle w:val="NormalCharacter"/>
          <w:rFonts w:asciiTheme="minorEastAsia" w:eastAsiaTheme="minorEastAsia" w:hAnsiTheme="minorEastAsia"/>
          <w:sz w:val="24"/>
        </w:rPr>
        <w:t>安徽省旅游培训中心（安徽旅游学校）</w:t>
      </w:r>
      <w:r>
        <w:rPr>
          <w:rStyle w:val="NormalCharacter"/>
          <w:rFonts w:asciiTheme="minorEastAsia" w:eastAsiaTheme="minorEastAsia" w:hAnsiTheme="minorEastAsia" w:hint="eastAsia"/>
          <w:sz w:val="24"/>
        </w:rPr>
        <w:t>委托的招标采购项目提供代理服务。代理服务内容主要包括：招标采购前后期咨询服务、编制招标采购文件、组织开评标活动、组织签订和见证合同、发布招标采购信息、协调处理质疑和投诉、妥善保存招标采购档案等（详见遴选文件）。</w:t>
      </w:r>
    </w:p>
    <w:p w:rsidR="009E2783" w:rsidRDefault="005A788A">
      <w:pPr>
        <w:spacing w:line="360" w:lineRule="auto"/>
        <w:ind w:firstLineChars="200" w:firstLine="440"/>
        <w:jc w:val="left"/>
        <w:rPr>
          <w:rStyle w:val="NormalCharacter"/>
          <w:rFonts w:asciiTheme="minorEastAsia" w:eastAsiaTheme="minorEastAsia" w:hAnsiTheme="minorEastAsia"/>
          <w:sz w:val="24"/>
        </w:rPr>
      </w:pPr>
      <w:r>
        <w:rPr>
          <w:rStyle w:val="NormalCharacter"/>
          <w:rFonts w:asciiTheme="minorEastAsia" w:eastAsiaTheme="minorEastAsia" w:hAnsiTheme="minorEastAsia"/>
          <w:b/>
          <w:bCs/>
          <w:sz w:val="24"/>
        </w:rPr>
        <w:t>（二）</w:t>
      </w:r>
      <w:r>
        <w:rPr>
          <w:rStyle w:val="NormalCharacter"/>
          <w:rFonts w:asciiTheme="minorEastAsia" w:eastAsiaTheme="minorEastAsia" w:hAnsiTheme="minorEastAsia" w:hint="eastAsia"/>
          <w:b/>
          <w:bCs/>
          <w:sz w:val="24"/>
        </w:rPr>
        <w:t>申选机构</w:t>
      </w:r>
      <w:r>
        <w:rPr>
          <w:rStyle w:val="NormalCharacter"/>
          <w:rFonts w:asciiTheme="minorEastAsia" w:eastAsiaTheme="minorEastAsia" w:hAnsiTheme="minorEastAsia"/>
          <w:b/>
          <w:bCs/>
          <w:sz w:val="24"/>
        </w:rPr>
        <w:t>资格</w:t>
      </w:r>
      <w:r>
        <w:rPr>
          <w:rStyle w:val="NormalCharacter"/>
          <w:rFonts w:asciiTheme="minorEastAsia" w:eastAsiaTheme="minorEastAsia" w:hAnsiTheme="minorEastAsia" w:hint="eastAsia"/>
          <w:b/>
          <w:bCs/>
          <w:sz w:val="24"/>
        </w:rPr>
        <w:t>要求</w:t>
      </w:r>
    </w:p>
    <w:p w:rsidR="009E2783" w:rsidRDefault="005A788A">
      <w:pPr>
        <w:spacing w:line="360" w:lineRule="auto"/>
        <w:ind w:firstLineChars="200" w:firstLine="438"/>
        <w:jc w:val="left"/>
        <w:rPr>
          <w:rFonts w:asciiTheme="minorEastAsia" w:eastAsiaTheme="minorEastAsia" w:hAnsiTheme="minorEastAsia"/>
          <w:sz w:val="24"/>
        </w:rPr>
      </w:pPr>
      <w:r>
        <w:rPr>
          <w:rFonts w:asciiTheme="minorEastAsia" w:eastAsiaTheme="minorEastAsia" w:hAnsiTheme="minorEastAsia" w:hint="eastAsia"/>
          <w:sz w:val="24"/>
        </w:rPr>
        <w:t xml:space="preserve">1、具有有效的营业执照、税务登记证、组织机构代码证的独立法人单位； </w:t>
      </w:r>
    </w:p>
    <w:p w:rsidR="009E2783" w:rsidRDefault="005A788A">
      <w:pPr>
        <w:spacing w:line="360" w:lineRule="auto"/>
        <w:ind w:firstLineChars="200" w:firstLine="438"/>
        <w:jc w:val="left"/>
        <w:rPr>
          <w:rFonts w:asciiTheme="minorEastAsia" w:eastAsiaTheme="minorEastAsia" w:hAnsiTheme="minorEastAsia"/>
          <w:sz w:val="24"/>
        </w:rPr>
      </w:pPr>
      <w:r>
        <w:rPr>
          <w:rFonts w:asciiTheme="minorEastAsia" w:eastAsiaTheme="minorEastAsia" w:hAnsiTheme="minorEastAsia" w:hint="eastAsia"/>
          <w:sz w:val="24"/>
        </w:rPr>
        <w:t>2、须在省级及以上政府采购网登记备案；</w:t>
      </w:r>
    </w:p>
    <w:p w:rsidR="009E2783" w:rsidRDefault="005A788A">
      <w:pPr>
        <w:spacing w:line="360" w:lineRule="auto"/>
        <w:ind w:firstLineChars="200" w:firstLine="438"/>
        <w:jc w:val="left"/>
        <w:rPr>
          <w:rFonts w:asciiTheme="minorEastAsia" w:eastAsiaTheme="minorEastAsia" w:hAnsiTheme="minorEastAsia"/>
          <w:sz w:val="24"/>
        </w:rPr>
      </w:pPr>
      <w:r>
        <w:rPr>
          <w:rFonts w:asciiTheme="minorEastAsia" w:eastAsiaTheme="minorEastAsia" w:hAnsiTheme="minorEastAsia" w:hint="eastAsia"/>
          <w:sz w:val="24"/>
        </w:rPr>
        <w:t>3、近三年无不良信用记录，信誉良好，不得存在以下不良信用记录情形：</w:t>
      </w:r>
    </w:p>
    <w:p w:rsidR="009E2783" w:rsidRDefault="005A788A">
      <w:pPr>
        <w:spacing w:line="360" w:lineRule="auto"/>
        <w:ind w:firstLineChars="200" w:firstLine="438"/>
        <w:jc w:val="left"/>
        <w:rPr>
          <w:rFonts w:asciiTheme="minorEastAsia" w:eastAsiaTheme="minorEastAsia" w:hAnsiTheme="minorEastAsia"/>
          <w:sz w:val="24"/>
        </w:rPr>
      </w:pPr>
      <w:r>
        <w:rPr>
          <w:rFonts w:asciiTheme="minorEastAsia" w:eastAsiaTheme="minorEastAsia" w:hAnsiTheme="minorEastAsia" w:hint="eastAsia"/>
          <w:sz w:val="24"/>
        </w:rPr>
        <w:t>（1）被人民法院列入失信被执行人的；</w:t>
      </w:r>
    </w:p>
    <w:p w:rsidR="009E2783" w:rsidRDefault="005A788A">
      <w:pPr>
        <w:spacing w:line="360" w:lineRule="auto"/>
        <w:ind w:firstLineChars="200" w:firstLine="438"/>
        <w:jc w:val="left"/>
        <w:rPr>
          <w:rFonts w:asciiTheme="minorEastAsia" w:eastAsiaTheme="minorEastAsia" w:hAnsiTheme="minorEastAsia"/>
          <w:sz w:val="24"/>
        </w:rPr>
      </w:pPr>
      <w:r>
        <w:rPr>
          <w:rFonts w:asciiTheme="minorEastAsia" w:eastAsiaTheme="minorEastAsia" w:hAnsiTheme="minorEastAsia" w:hint="eastAsia"/>
          <w:sz w:val="24"/>
        </w:rPr>
        <w:t>（2）被市场监管部门列入企业经营异常名录的；</w:t>
      </w:r>
      <w:bookmarkStart w:id="1" w:name="_GoBack"/>
      <w:bookmarkEnd w:id="1"/>
    </w:p>
    <w:p w:rsidR="009E2783" w:rsidRDefault="005A788A">
      <w:pPr>
        <w:spacing w:line="360" w:lineRule="auto"/>
        <w:ind w:firstLineChars="200" w:firstLine="438"/>
        <w:jc w:val="left"/>
        <w:rPr>
          <w:rFonts w:asciiTheme="minorEastAsia" w:eastAsiaTheme="minorEastAsia" w:hAnsiTheme="minorEastAsia"/>
          <w:sz w:val="24"/>
        </w:rPr>
      </w:pPr>
      <w:r>
        <w:rPr>
          <w:rFonts w:asciiTheme="minorEastAsia" w:eastAsiaTheme="minorEastAsia" w:hAnsiTheme="minorEastAsia" w:hint="eastAsia"/>
          <w:sz w:val="24"/>
        </w:rPr>
        <w:t>（3）被税务部门列入重大税收违法案件当事人名单的；</w:t>
      </w:r>
    </w:p>
    <w:p w:rsidR="009E2783" w:rsidRDefault="005A788A">
      <w:pPr>
        <w:spacing w:line="360" w:lineRule="auto"/>
        <w:ind w:firstLineChars="200" w:firstLine="438"/>
        <w:jc w:val="left"/>
        <w:rPr>
          <w:rFonts w:asciiTheme="minorEastAsia" w:eastAsiaTheme="minorEastAsia" w:hAnsiTheme="minorEastAsia"/>
          <w:sz w:val="24"/>
        </w:rPr>
      </w:pPr>
      <w:r>
        <w:rPr>
          <w:rFonts w:asciiTheme="minorEastAsia" w:eastAsiaTheme="minorEastAsia" w:hAnsiTheme="minorEastAsia" w:hint="eastAsia"/>
          <w:sz w:val="24"/>
        </w:rPr>
        <w:t>（4）被政府采购监管部门列入政府采购严重违法失信行为记录名单的。</w:t>
      </w:r>
    </w:p>
    <w:p w:rsidR="009E2783" w:rsidRDefault="005A788A">
      <w:pPr>
        <w:spacing w:line="360" w:lineRule="auto"/>
        <w:ind w:firstLineChars="200" w:firstLine="438"/>
        <w:rPr>
          <w:rStyle w:val="NormalCharacter"/>
          <w:rFonts w:asciiTheme="minorEastAsia" w:eastAsiaTheme="minorEastAsia" w:hAnsiTheme="minorEastAsia"/>
          <w:sz w:val="24"/>
        </w:rPr>
      </w:pPr>
      <w:r>
        <w:rPr>
          <w:rFonts w:asciiTheme="minorEastAsia" w:eastAsiaTheme="minorEastAsia" w:hAnsiTheme="minorEastAsia" w:hint="eastAsia"/>
          <w:sz w:val="24"/>
        </w:rPr>
        <w:t>4、</w:t>
      </w:r>
      <w:r>
        <w:rPr>
          <w:rStyle w:val="NormalCharacter"/>
          <w:rFonts w:asciiTheme="minorEastAsia" w:eastAsiaTheme="minorEastAsia" w:hAnsiTheme="minorEastAsia" w:hint="eastAsia"/>
          <w:sz w:val="24"/>
        </w:rPr>
        <w:t>具有</w:t>
      </w:r>
      <w:r>
        <w:rPr>
          <w:rStyle w:val="NormalCharacter"/>
          <w:rFonts w:asciiTheme="minorEastAsia" w:eastAsiaTheme="minorEastAsia" w:hAnsiTheme="minorEastAsia"/>
          <w:sz w:val="24"/>
        </w:rPr>
        <w:t>本地化服务能力</w:t>
      </w:r>
      <w:r>
        <w:rPr>
          <w:rStyle w:val="NormalCharacter"/>
          <w:rFonts w:asciiTheme="minorEastAsia" w:eastAsiaTheme="minorEastAsia" w:hAnsiTheme="minorEastAsia" w:hint="eastAsia"/>
          <w:sz w:val="24"/>
        </w:rPr>
        <w:t>，须</w:t>
      </w:r>
      <w:r>
        <w:rPr>
          <w:rStyle w:val="NormalCharacter"/>
          <w:rFonts w:asciiTheme="minorEastAsia" w:eastAsiaTheme="minorEastAsia" w:hAnsiTheme="minorEastAsia"/>
          <w:sz w:val="24"/>
        </w:rPr>
        <w:t>具有以下条件之一：</w:t>
      </w:r>
    </w:p>
    <w:p w:rsidR="009E2783" w:rsidRDefault="005A788A">
      <w:pPr>
        <w:spacing w:line="360" w:lineRule="auto"/>
        <w:rPr>
          <w:rStyle w:val="NormalCharacter"/>
          <w:rFonts w:asciiTheme="minorEastAsia" w:eastAsiaTheme="minorEastAsia" w:hAnsiTheme="minorEastAsia"/>
          <w:sz w:val="24"/>
        </w:rPr>
      </w:pPr>
      <w:r>
        <w:rPr>
          <w:rStyle w:val="NormalCharacter"/>
          <w:rFonts w:asciiTheme="minorEastAsia" w:eastAsiaTheme="minorEastAsia" w:hAnsiTheme="minorEastAsia" w:hint="eastAsia"/>
          <w:sz w:val="24"/>
        </w:rPr>
        <w:t xml:space="preserve">    （1）</w:t>
      </w:r>
      <w:r>
        <w:rPr>
          <w:rStyle w:val="NormalCharacter"/>
          <w:rFonts w:asciiTheme="minorEastAsia" w:eastAsiaTheme="minorEastAsia" w:hAnsiTheme="minorEastAsia"/>
          <w:sz w:val="24"/>
        </w:rPr>
        <w:t>在</w:t>
      </w:r>
      <w:r>
        <w:rPr>
          <w:rStyle w:val="NormalCharacter"/>
          <w:rFonts w:asciiTheme="minorEastAsia" w:eastAsiaTheme="minorEastAsia" w:hAnsiTheme="minorEastAsia" w:hint="eastAsia"/>
          <w:sz w:val="24"/>
        </w:rPr>
        <w:t>合肥市</w:t>
      </w:r>
      <w:r>
        <w:rPr>
          <w:rStyle w:val="NormalCharacter"/>
          <w:rFonts w:asciiTheme="minorEastAsia" w:eastAsiaTheme="minorEastAsia" w:hAnsiTheme="minorEastAsia"/>
          <w:sz w:val="24"/>
        </w:rPr>
        <w:t>具有固定的办公</w:t>
      </w:r>
      <w:r>
        <w:rPr>
          <w:rStyle w:val="NormalCharacter"/>
          <w:rFonts w:asciiTheme="minorEastAsia" w:eastAsiaTheme="minorEastAsia" w:hAnsiTheme="minorEastAsia" w:hint="eastAsia"/>
          <w:sz w:val="24"/>
        </w:rPr>
        <w:t>、开评标</w:t>
      </w:r>
      <w:r>
        <w:rPr>
          <w:rStyle w:val="NormalCharacter"/>
          <w:rFonts w:asciiTheme="minorEastAsia" w:eastAsiaTheme="minorEastAsia" w:hAnsiTheme="minorEastAsia"/>
          <w:sz w:val="24"/>
        </w:rPr>
        <w:t>场所及人员；</w:t>
      </w:r>
    </w:p>
    <w:p w:rsidR="009E2783" w:rsidRDefault="005A788A">
      <w:pPr>
        <w:spacing w:line="360" w:lineRule="auto"/>
        <w:ind w:firstLineChars="200" w:firstLine="438"/>
        <w:rPr>
          <w:rStyle w:val="NormalCharacter"/>
          <w:rFonts w:asciiTheme="minorEastAsia" w:eastAsiaTheme="minorEastAsia" w:hAnsiTheme="minorEastAsia"/>
          <w:sz w:val="24"/>
        </w:rPr>
      </w:pPr>
      <w:r>
        <w:rPr>
          <w:rStyle w:val="NormalCharacter"/>
          <w:rFonts w:asciiTheme="minorEastAsia" w:eastAsiaTheme="minorEastAsia" w:hAnsiTheme="minorEastAsia" w:hint="eastAsia"/>
          <w:sz w:val="24"/>
        </w:rPr>
        <w:t>（2）</w:t>
      </w:r>
      <w:r>
        <w:rPr>
          <w:rStyle w:val="NormalCharacter"/>
          <w:rFonts w:asciiTheme="minorEastAsia" w:eastAsiaTheme="minorEastAsia" w:hAnsiTheme="minorEastAsia"/>
          <w:sz w:val="24"/>
        </w:rPr>
        <w:t>在</w:t>
      </w:r>
      <w:r>
        <w:rPr>
          <w:rStyle w:val="NormalCharacter"/>
          <w:rFonts w:asciiTheme="minorEastAsia" w:eastAsiaTheme="minorEastAsia" w:hAnsiTheme="minorEastAsia" w:hint="eastAsia"/>
          <w:sz w:val="24"/>
        </w:rPr>
        <w:t>合肥市</w:t>
      </w:r>
      <w:r>
        <w:rPr>
          <w:rStyle w:val="NormalCharacter"/>
          <w:rFonts w:asciiTheme="minorEastAsia" w:eastAsiaTheme="minorEastAsia" w:hAnsiTheme="minorEastAsia"/>
          <w:sz w:val="24"/>
        </w:rPr>
        <w:t>注册成立的。</w:t>
      </w:r>
    </w:p>
    <w:p w:rsidR="009E2783" w:rsidRDefault="005A788A">
      <w:pPr>
        <w:spacing w:line="360" w:lineRule="auto"/>
        <w:ind w:firstLineChars="200" w:firstLine="438"/>
        <w:jc w:val="left"/>
        <w:rPr>
          <w:rFonts w:asciiTheme="minorEastAsia" w:eastAsiaTheme="minorEastAsia" w:hAnsiTheme="minorEastAsia"/>
          <w:sz w:val="24"/>
        </w:rPr>
      </w:pPr>
      <w:r>
        <w:rPr>
          <w:rFonts w:asciiTheme="minorEastAsia" w:eastAsiaTheme="minorEastAsia" w:hAnsiTheme="minorEastAsia" w:hint="eastAsia"/>
          <w:sz w:val="24"/>
        </w:rPr>
        <w:t>5、本项目不接受联合体报名参选。</w:t>
      </w:r>
    </w:p>
    <w:p w:rsidR="009E2783" w:rsidRDefault="005A788A">
      <w:pPr>
        <w:spacing w:line="360" w:lineRule="auto"/>
        <w:ind w:firstLineChars="200" w:firstLine="440"/>
        <w:jc w:val="left"/>
        <w:rPr>
          <w:rStyle w:val="NormalCharacter"/>
          <w:rFonts w:asciiTheme="minorEastAsia" w:eastAsiaTheme="minorEastAsia" w:hAnsiTheme="minorEastAsia"/>
          <w:b/>
          <w:bCs/>
          <w:sz w:val="24"/>
        </w:rPr>
      </w:pPr>
      <w:r>
        <w:rPr>
          <w:rStyle w:val="NormalCharacter"/>
          <w:rFonts w:asciiTheme="minorEastAsia" w:eastAsiaTheme="minorEastAsia" w:hAnsiTheme="minorEastAsia" w:hint="eastAsia"/>
          <w:b/>
          <w:bCs/>
          <w:sz w:val="24"/>
        </w:rPr>
        <w:t>（三）报名及遴选文件的获取</w:t>
      </w:r>
    </w:p>
    <w:p w:rsidR="009E2783" w:rsidRDefault="005A788A">
      <w:pPr>
        <w:spacing w:line="360" w:lineRule="auto"/>
        <w:ind w:firstLineChars="200" w:firstLine="438"/>
        <w:jc w:val="left"/>
        <w:rPr>
          <w:rStyle w:val="NormalCharacter"/>
          <w:rFonts w:asciiTheme="minorEastAsia" w:eastAsiaTheme="minorEastAsia" w:hAnsiTheme="minorEastAsia"/>
          <w:sz w:val="24"/>
        </w:rPr>
      </w:pPr>
      <w:r>
        <w:rPr>
          <w:rStyle w:val="NormalCharacter"/>
          <w:rFonts w:asciiTheme="minorEastAsia" w:eastAsiaTheme="minorEastAsia" w:hAnsiTheme="minorEastAsia"/>
          <w:sz w:val="24"/>
        </w:rPr>
        <w:t>1、报名方式：</w:t>
      </w:r>
      <w:r>
        <w:rPr>
          <w:rFonts w:asciiTheme="minorEastAsia" w:eastAsiaTheme="minorEastAsia" w:hAnsiTheme="minorEastAsia" w:hint="eastAsia"/>
          <w:bCs/>
          <w:sz w:val="24"/>
          <w:u w:val="single"/>
        </w:rPr>
        <w:t>凡有意参选的代理机构，</w:t>
      </w:r>
      <w:r>
        <w:rPr>
          <w:rStyle w:val="NormalCharacter"/>
          <w:rFonts w:asciiTheme="minorEastAsia" w:eastAsiaTheme="minorEastAsia" w:hAnsiTheme="minorEastAsia" w:hint="eastAsia"/>
          <w:sz w:val="24"/>
          <w:u w:val="single"/>
        </w:rPr>
        <w:t>凭</w:t>
      </w:r>
      <w:r>
        <w:rPr>
          <w:rStyle w:val="NormalCharacter"/>
          <w:rFonts w:asciiTheme="minorEastAsia" w:eastAsiaTheme="minorEastAsia" w:hAnsiTheme="minorEastAsia"/>
          <w:sz w:val="24"/>
          <w:u w:val="single"/>
        </w:rPr>
        <w:t>单位介绍信报名</w:t>
      </w:r>
      <w:r>
        <w:rPr>
          <w:rStyle w:val="NormalCharacter"/>
          <w:rFonts w:asciiTheme="minorEastAsia" w:eastAsiaTheme="minorEastAsia" w:hAnsiTheme="minorEastAsia" w:hint="eastAsia"/>
          <w:sz w:val="24"/>
          <w:u w:val="single"/>
        </w:rPr>
        <w:t>（介绍信须包括报名单位名称、联系人、联系电话、电子邮箱等信息），在报名时间内，将介绍信的扫描件发至报名电子邮箱</w:t>
      </w:r>
      <w:r w:rsidRPr="00FF7CCB">
        <w:rPr>
          <w:rStyle w:val="NormalCharacter"/>
          <w:rFonts w:asciiTheme="minorEastAsia" w:eastAsiaTheme="minorEastAsia" w:hAnsiTheme="minorEastAsia" w:hint="eastAsia"/>
          <w:sz w:val="24"/>
          <w:u w:val="single"/>
        </w:rPr>
        <w:t>（</w:t>
      </w:r>
      <w:r w:rsidR="001136A4" w:rsidRPr="00FF7CCB">
        <w:rPr>
          <w:rStyle w:val="NormalCharacter"/>
          <w:rFonts w:asciiTheme="minorEastAsia" w:eastAsiaTheme="minorEastAsia" w:hAnsiTheme="minorEastAsia" w:hint="eastAsia"/>
          <w:sz w:val="24"/>
          <w:u w:val="single"/>
        </w:rPr>
        <w:t>5</w:t>
      </w:r>
      <w:r w:rsidR="001136A4" w:rsidRPr="00FF7CCB">
        <w:rPr>
          <w:rStyle w:val="NormalCharacter"/>
          <w:rFonts w:asciiTheme="minorEastAsia" w:eastAsiaTheme="minorEastAsia" w:hAnsiTheme="minorEastAsia"/>
          <w:sz w:val="24"/>
          <w:u w:val="single"/>
        </w:rPr>
        <w:t>910277@qq.com</w:t>
      </w:r>
      <w:r w:rsidRPr="00FF7CCB">
        <w:rPr>
          <w:rStyle w:val="NormalCharacter"/>
          <w:rFonts w:asciiTheme="minorEastAsia" w:eastAsiaTheme="minorEastAsia" w:hAnsiTheme="minorEastAsia" w:hint="eastAsia"/>
          <w:sz w:val="24"/>
          <w:u w:val="single"/>
        </w:rPr>
        <w:t>）</w:t>
      </w:r>
      <w:r>
        <w:rPr>
          <w:rStyle w:val="NormalCharacter"/>
          <w:rFonts w:asciiTheme="minorEastAsia" w:eastAsiaTheme="minorEastAsia" w:hAnsiTheme="minorEastAsia" w:hint="eastAsia"/>
          <w:sz w:val="24"/>
          <w:u w:val="single"/>
        </w:rPr>
        <w:t>,并电话告知项目单位联系人。本项目不接受现场报名。</w:t>
      </w:r>
    </w:p>
    <w:p w:rsidR="009E2783" w:rsidRDefault="005A788A">
      <w:pPr>
        <w:spacing w:line="360" w:lineRule="auto"/>
        <w:ind w:firstLineChars="200" w:firstLine="438"/>
        <w:jc w:val="left"/>
        <w:rPr>
          <w:rStyle w:val="NormalCharacter"/>
          <w:rFonts w:asciiTheme="minorEastAsia" w:eastAsiaTheme="minorEastAsia" w:hAnsiTheme="minorEastAsia"/>
          <w:sz w:val="24"/>
        </w:rPr>
      </w:pPr>
      <w:r>
        <w:rPr>
          <w:rStyle w:val="NormalCharacter"/>
          <w:rFonts w:asciiTheme="minorEastAsia" w:eastAsiaTheme="minorEastAsia" w:hAnsiTheme="minorEastAsia"/>
          <w:sz w:val="24"/>
        </w:rPr>
        <w:lastRenderedPageBreak/>
        <w:t>2、报名时间：</w:t>
      </w:r>
      <w:r w:rsidRPr="00FD5B60">
        <w:rPr>
          <w:rStyle w:val="NormalCharacter"/>
          <w:rFonts w:asciiTheme="minorEastAsia" w:eastAsiaTheme="minorEastAsia" w:hAnsiTheme="minorEastAsia"/>
          <w:sz w:val="24"/>
          <w:u w:val="single"/>
        </w:rPr>
        <w:t>2020年</w:t>
      </w:r>
      <w:r w:rsidR="00FF7CCB" w:rsidRPr="00FD5B60">
        <w:rPr>
          <w:rStyle w:val="NormalCharacter"/>
          <w:rFonts w:asciiTheme="minorEastAsia" w:eastAsiaTheme="minorEastAsia" w:hAnsiTheme="minorEastAsia" w:hint="eastAsia"/>
          <w:sz w:val="24"/>
          <w:u w:val="single"/>
        </w:rPr>
        <w:t>5</w:t>
      </w:r>
      <w:r w:rsidRPr="00FD5B60">
        <w:rPr>
          <w:rStyle w:val="NormalCharacter"/>
          <w:rFonts w:asciiTheme="minorEastAsia" w:eastAsiaTheme="minorEastAsia" w:hAnsiTheme="minorEastAsia"/>
          <w:sz w:val="24"/>
          <w:u w:val="single"/>
        </w:rPr>
        <w:t>月</w:t>
      </w:r>
      <w:r w:rsidR="00FF7CCB" w:rsidRPr="00FD5B60">
        <w:rPr>
          <w:rStyle w:val="NormalCharacter"/>
          <w:rFonts w:asciiTheme="minorEastAsia" w:eastAsiaTheme="minorEastAsia" w:hAnsiTheme="minorEastAsia" w:hint="eastAsia"/>
          <w:sz w:val="24"/>
          <w:u w:val="single"/>
        </w:rPr>
        <w:t>2</w:t>
      </w:r>
      <w:r w:rsidR="0049069A">
        <w:rPr>
          <w:rStyle w:val="NormalCharacter"/>
          <w:rFonts w:asciiTheme="minorEastAsia" w:eastAsiaTheme="minorEastAsia" w:hAnsiTheme="minorEastAsia"/>
          <w:sz w:val="24"/>
          <w:u w:val="single"/>
        </w:rPr>
        <w:t>6</w:t>
      </w:r>
      <w:r w:rsidRPr="00FD5B60">
        <w:rPr>
          <w:rStyle w:val="NormalCharacter"/>
          <w:rFonts w:asciiTheme="minorEastAsia" w:eastAsiaTheme="minorEastAsia" w:hAnsiTheme="minorEastAsia"/>
          <w:sz w:val="24"/>
          <w:u w:val="single"/>
        </w:rPr>
        <w:t>日至</w:t>
      </w:r>
      <w:r w:rsidR="0049069A">
        <w:rPr>
          <w:rStyle w:val="NormalCharacter"/>
          <w:rFonts w:asciiTheme="minorEastAsia" w:eastAsiaTheme="minorEastAsia" w:hAnsiTheme="minorEastAsia"/>
          <w:sz w:val="24"/>
          <w:u w:val="single"/>
        </w:rPr>
        <w:t>6</w:t>
      </w:r>
      <w:r w:rsidRPr="00FD5B60">
        <w:rPr>
          <w:rStyle w:val="NormalCharacter"/>
          <w:rFonts w:asciiTheme="minorEastAsia" w:eastAsiaTheme="minorEastAsia" w:hAnsiTheme="minorEastAsia"/>
          <w:sz w:val="24"/>
          <w:u w:val="single"/>
        </w:rPr>
        <w:t>月</w:t>
      </w:r>
      <w:r w:rsidR="00FF7CCB" w:rsidRPr="00FD5B60">
        <w:rPr>
          <w:rStyle w:val="NormalCharacter"/>
          <w:rFonts w:asciiTheme="minorEastAsia" w:eastAsiaTheme="minorEastAsia" w:hAnsiTheme="minorEastAsia" w:hint="eastAsia"/>
          <w:sz w:val="24"/>
          <w:u w:val="single"/>
        </w:rPr>
        <w:t>2</w:t>
      </w:r>
      <w:r w:rsidRPr="00FD5B60">
        <w:rPr>
          <w:rStyle w:val="NormalCharacter"/>
          <w:rFonts w:asciiTheme="minorEastAsia" w:eastAsiaTheme="minorEastAsia" w:hAnsiTheme="minorEastAsia"/>
          <w:sz w:val="24"/>
          <w:u w:val="single"/>
        </w:rPr>
        <w:t>日上午</w:t>
      </w:r>
      <w:r w:rsidRPr="00FD5B60">
        <w:rPr>
          <w:rStyle w:val="NormalCharacter"/>
          <w:rFonts w:asciiTheme="minorEastAsia" w:eastAsiaTheme="minorEastAsia" w:hAnsiTheme="minorEastAsia" w:hint="eastAsia"/>
          <w:sz w:val="24"/>
          <w:u w:val="single"/>
        </w:rPr>
        <w:t>8</w:t>
      </w:r>
      <w:r w:rsidRPr="00FD5B60">
        <w:rPr>
          <w:rStyle w:val="NormalCharacter"/>
          <w:rFonts w:asciiTheme="minorEastAsia" w:eastAsiaTheme="minorEastAsia" w:hAnsiTheme="minorEastAsia"/>
          <w:sz w:val="24"/>
          <w:u w:val="single"/>
        </w:rPr>
        <w:t>:</w:t>
      </w:r>
      <w:r w:rsidRPr="00FD5B60">
        <w:rPr>
          <w:rStyle w:val="NormalCharacter"/>
          <w:rFonts w:asciiTheme="minorEastAsia" w:eastAsiaTheme="minorEastAsia" w:hAnsiTheme="minorEastAsia" w:hint="eastAsia"/>
          <w:sz w:val="24"/>
          <w:u w:val="single"/>
        </w:rPr>
        <w:t>30</w:t>
      </w:r>
      <w:r w:rsidRPr="00FD5B60">
        <w:rPr>
          <w:rStyle w:val="NormalCharacter"/>
          <w:rFonts w:asciiTheme="minorEastAsia" w:eastAsiaTheme="minorEastAsia" w:hAnsiTheme="minorEastAsia"/>
          <w:sz w:val="24"/>
          <w:u w:val="single"/>
        </w:rPr>
        <w:t xml:space="preserve"> 至</w:t>
      </w:r>
      <w:r w:rsidRPr="00FD5B60">
        <w:rPr>
          <w:rStyle w:val="NormalCharacter"/>
          <w:rFonts w:asciiTheme="minorEastAsia" w:eastAsiaTheme="minorEastAsia" w:hAnsiTheme="minorEastAsia" w:hint="eastAsia"/>
          <w:sz w:val="24"/>
          <w:u w:val="single"/>
        </w:rPr>
        <w:t>11</w:t>
      </w:r>
      <w:r w:rsidRPr="00FD5B60">
        <w:rPr>
          <w:rStyle w:val="NormalCharacter"/>
          <w:rFonts w:asciiTheme="minorEastAsia" w:eastAsiaTheme="minorEastAsia" w:hAnsiTheme="minorEastAsia"/>
          <w:sz w:val="24"/>
          <w:u w:val="single"/>
        </w:rPr>
        <w:t>:</w:t>
      </w:r>
      <w:r w:rsidRPr="00FD5B60">
        <w:rPr>
          <w:rStyle w:val="NormalCharacter"/>
          <w:rFonts w:asciiTheme="minorEastAsia" w:eastAsiaTheme="minorEastAsia" w:hAnsiTheme="minorEastAsia" w:hint="eastAsia"/>
          <w:sz w:val="24"/>
          <w:u w:val="single"/>
        </w:rPr>
        <w:t>30</w:t>
      </w:r>
      <w:r w:rsidRPr="00FD5B60">
        <w:rPr>
          <w:rStyle w:val="NormalCharacter"/>
          <w:rFonts w:asciiTheme="minorEastAsia" w:eastAsiaTheme="minorEastAsia" w:hAnsiTheme="minorEastAsia"/>
          <w:sz w:val="24"/>
          <w:u w:val="single"/>
        </w:rPr>
        <w:t>；下午</w:t>
      </w:r>
      <w:r w:rsidRPr="00FD5B60">
        <w:rPr>
          <w:rStyle w:val="NormalCharacter"/>
          <w:rFonts w:asciiTheme="minorEastAsia" w:eastAsiaTheme="minorEastAsia" w:hAnsiTheme="minorEastAsia" w:hint="eastAsia"/>
          <w:sz w:val="24"/>
          <w:u w:val="single"/>
        </w:rPr>
        <w:t>2</w:t>
      </w:r>
      <w:r w:rsidRPr="00FD5B60">
        <w:rPr>
          <w:rStyle w:val="NormalCharacter"/>
          <w:rFonts w:asciiTheme="minorEastAsia" w:eastAsiaTheme="minorEastAsia" w:hAnsiTheme="minorEastAsia"/>
          <w:sz w:val="24"/>
          <w:u w:val="single"/>
        </w:rPr>
        <w:t>:</w:t>
      </w:r>
      <w:r w:rsidRPr="00FD5B60">
        <w:rPr>
          <w:rStyle w:val="NormalCharacter"/>
          <w:rFonts w:asciiTheme="minorEastAsia" w:eastAsiaTheme="minorEastAsia" w:hAnsiTheme="minorEastAsia" w:hint="eastAsia"/>
          <w:sz w:val="24"/>
          <w:u w:val="single"/>
        </w:rPr>
        <w:t>30</w:t>
      </w:r>
      <w:r w:rsidRPr="00FD5B60">
        <w:rPr>
          <w:rStyle w:val="NormalCharacter"/>
          <w:rFonts w:asciiTheme="minorEastAsia" w:eastAsiaTheme="minorEastAsia" w:hAnsiTheme="minorEastAsia"/>
          <w:sz w:val="24"/>
          <w:u w:val="single"/>
        </w:rPr>
        <w:t>至</w:t>
      </w:r>
      <w:r w:rsidRPr="00FD5B60">
        <w:rPr>
          <w:rStyle w:val="NormalCharacter"/>
          <w:rFonts w:asciiTheme="minorEastAsia" w:eastAsiaTheme="minorEastAsia" w:hAnsiTheme="minorEastAsia" w:hint="eastAsia"/>
          <w:sz w:val="24"/>
          <w:u w:val="single"/>
        </w:rPr>
        <w:t>5：00（双休日除外）</w:t>
      </w:r>
      <w:r w:rsidRPr="00FD5B60">
        <w:rPr>
          <w:rStyle w:val="NormalCharacter"/>
          <w:rFonts w:asciiTheme="minorEastAsia" w:eastAsiaTheme="minorEastAsia" w:hAnsiTheme="minorEastAsia"/>
          <w:sz w:val="24"/>
          <w:u w:val="single"/>
        </w:rPr>
        <w:t>。</w:t>
      </w:r>
    </w:p>
    <w:p w:rsidR="009E2783" w:rsidRDefault="005A788A">
      <w:pPr>
        <w:autoSpaceDE w:val="0"/>
        <w:autoSpaceDN w:val="0"/>
        <w:adjustRightInd w:val="0"/>
        <w:spacing w:line="360" w:lineRule="auto"/>
        <w:ind w:firstLine="426"/>
        <w:jc w:val="left"/>
        <w:rPr>
          <w:rFonts w:asciiTheme="minorEastAsia" w:eastAsiaTheme="minorEastAsia" w:hAnsiTheme="minorEastAsia"/>
          <w:bCs/>
          <w:sz w:val="24"/>
        </w:rPr>
      </w:pPr>
      <w:r>
        <w:rPr>
          <w:rStyle w:val="NormalCharacter"/>
          <w:rFonts w:asciiTheme="minorEastAsia" w:eastAsiaTheme="minorEastAsia" w:hAnsiTheme="minorEastAsia"/>
          <w:sz w:val="24"/>
        </w:rPr>
        <w:t>3、</w:t>
      </w:r>
      <w:r>
        <w:rPr>
          <w:rStyle w:val="NormalCharacter"/>
          <w:rFonts w:asciiTheme="minorEastAsia" w:eastAsiaTheme="minorEastAsia" w:hAnsiTheme="minorEastAsia" w:hint="eastAsia"/>
          <w:sz w:val="24"/>
        </w:rPr>
        <w:t>遴选</w:t>
      </w:r>
      <w:r>
        <w:rPr>
          <w:rFonts w:asciiTheme="minorEastAsia" w:eastAsiaTheme="minorEastAsia" w:hAnsiTheme="minorEastAsia" w:hint="eastAsia"/>
          <w:bCs/>
          <w:sz w:val="24"/>
        </w:rPr>
        <w:t>文件获取方式：</w:t>
      </w:r>
      <w:r>
        <w:rPr>
          <w:rFonts w:asciiTheme="minorEastAsia" w:eastAsiaTheme="minorEastAsia" w:hAnsiTheme="minorEastAsia" w:hint="eastAsia"/>
          <w:bCs/>
          <w:sz w:val="24"/>
          <w:u w:val="single"/>
        </w:rPr>
        <w:t>报名单位履行报名手续后，</w:t>
      </w:r>
      <w:r>
        <w:rPr>
          <w:rStyle w:val="NormalCharacter"/>
          <w:rFonts w:asciiTheme="minorEastAsia" w:eastAsiaTheme="minorEastAsia" w:hAnsiTheme="minorEastAsia" w:hint="eastAsia"/>
          <w:sz w:val="24"/>
          <w:u w:val="single"/>
        </w:rPr>
        <w:t>项目单位</w:t>
      </w:r>
      <w:r>
        <w:rPr>
          <w:rFonts w:asciiTheme="minorEastAsia" w:eastAsiaTheme="minorEastAsia" w:hAnsiTheme="minorEastAsia" w:hint="eastAsia"/>
          <w:bCs/>
          <w:sz w:val="24"/>
          <w:u w:val="single"/>
        </w:rPr>
        <w:t>将</w:t>
      </w:r>
      <w:r>
        <w:rPr>
          <w:rStyle w:val="NormalCharacter"/>
          <w:rFonts w:asciiTheme="minorEastAsia" w:eastAsiaTheme="minorEastAsia" w:hAnsiTheme="minorEastAsia" w:hint="eastAsia"/>
          <w:sz w:val="24"/>
          <w:u w:val="single"/>
        </w:rPr>
        <w:t>遴选</w:t>
      </w:r>
      <w:r>
        <w:rPr>
          <w:rStyle w:val="NormalCharacter"/>
          <w:rFonts w:asciiTheme="minorEastAsia" w:eastAsiaTheme="minorEastAsia" w:hAnsiTheme="minorEastAsia"/>
          <w:sz w:val="24"/>
          <w:u w:val="single"/>
        </w:rPr>
        <w:t>文件</w:t>
      </w:r>
      <w:r>
        <w:rPr>
          <w:rStyle w:val="NormalCharacter"/>
          <w:rFonts w:asciiTheme="minorEastAsia" w:eastAsiaTheme="minorEastAsia" w:hAnsiTheme="minorEastAsia" w:hint="eastAsia"/>
          <w:sz w:val="24"/>
          <w:u w:val="single"/>
        </w:rPr>
        <w:t>电子版发至报名单位</w:t>
      </w:r>
      <w:r>
        <w:rPr>
          <w:rStyle w:val="NormalCharacter"/>
          <w:rFonts w:asciiTheme="minorEastAsia" w:eastAsiaTheme="minorEastAsia" w:hAnsiTheme="minorEastAsia"/>
          <w:sz w:val="24"/>
          <w:u w:val="single"/>
        </w:rPr>
        <w:t>介绍信</w:t>
      </w:r>
      <w:r>
        <w:rPr>
          <w:rStyle w:val="NormalCharacter"/>
          <w:rFonts w:asciiTheme="minorEastAsia" w:eastAsiaTheme="minorEastAsia" w:hAnsiTheme="minorEastAsia" w:hint="eastAsia"/>
          <w:sz w:val="24"/>
          <w:u w:val="single"/>
        </w:rPr>
        <w:t>指定的电子邮箱</w:t>
      </w:r>
      <w:r>
        <w:rPr>
          <w:rFonts w:asciiTheme="minorEastAsia" w:eastAsiaTheme="minorEastAsia" w:hAnsiTheme="minorEastAsia" w:hint="eastAsia"/>
          <w:bCs/>
          <w:sz w:val="24"/>
          <w:u w:val="single"/>
        </w:rPr>
        <w:t>。报名单位收到遴选文件后，应通过电子邮箱回复确认遴选文件已收到。</w:t>
      </w:r>
    </w:p>
    <w:p w:rsidR="009E2783" w:rsidRDefault="005A788A">
      <w:pPr>
        <w:spacing w:line="360" w:lineRule="auto"/>
        <w:ind w:firstLineChars="200" w:firstLine="440"/>
        <w:jc w:val="left"/>
        <w:rPr>
          <w:rStyle w:val="NormalCharacter"/>
          <w:rFonts w:asciiTheme="minorEastAsia" w:eastAsiaTheme="minorEastAsia" w:hAnsiTheme="minorEastAsia"/>
          <w:b/>
          <w:sz w:val="24"/>
        </w:rPr>
      </w:pPr>
      <w:r>
        <w:rPr>
          <w:rStyle w:val="NormalCharacter"/>
          <w:rFonts w:asciiTheme="minorEastAsia" w:eastAsiaTheme="minorEastAsia" w:hAnsiTheme="minorEastAsia"/>
          <w:b/>
          <w:sz w:val="24"/>
        </w:rPr>
        <w:t>（</w:t>
      </w:r>
      <w:r>
        <w:rPr>
          <w:rStyle w:val="NormalCharacter"/>
          <w:rFonts w:asciiTheme="minorEastAsia" w:eastAsiaTheme="minorEastAsia" w:hAnsiTheme="minorEastAsia" w:hint="eastAsia"/>
          <w:b/>
          <w:sz w:val="24"/>
        </w:rPr>
        <w:t>四</w:t>
      </w:r>
      <w:r>
        <w:rPr>
          <w:rStyle w:val="NormalCharacter"/>
          <w:rFonts w:asciiTheme="minorEastAsia" w:eastAsiaTheme="minorEastAsia" w:hAnsiTheme="minorEastAsia"/>
          <w:b/>
          <w:sz w:val="24"/>
        </w:rPr>
        <w:t>）</w:t>
      </w:r>
      <w:r>
        <w:rPr>
          <w:rStyle w:val="NormalCharacter"/>
          <w:rFonts w:asciiTheme="minorEastAsia" w:eastAsiaTheme="minorEastAsia" w:hAnsiTheme="minorEastAsia" w:hint="eastAsia"/>
          <w:b/>
          <w:sz w:val="24"/>
        </w:rPr>
        <w:t>申选</w:t>
      </w:r>
      <w:r>
        <w:rPr>
          <w:rStyle w:val="NormalCharacter"/>
          <w:rFonts w:asciiTheme="minorEastAsia" w:eastAsiaTheme="minorEastAsia" w:hAnsiTheme="minorEastAsia"/>
          <w:b/>
          <w:sz w:val="24"/>
        </w:rPr>
        <w:t>文件</w:t>
      </w:r>
      <w:r>
        <w:rPr>
          <w:rStyle w:val="NormalCharacter"/>
          <w:rFonts w:asciiTheme="minorEastAsia" w:eastAsiaTheme="minorEastAsia" w:hAnsiTheme="minorEastAsia" w:hint="eastAsia"/>
          <w:b/>
          <w:sz w:val="24"/>
        </w:rPr>
        <w:t>递</w:t>
      </w:r>
      <w:r>
        <w:rPr>
          <w:rStyle w:val="NormalCharacter"/>
          <w:rFonts w:asciiTheme="minorEastAsia" w:eastAsiaTheme="minorEastAsia" w:hAnsiTheme="minorEastAsia"/>
          <w:b/>
          <w:sz w:val="24"/>
        </w:rPr>
        <w:t>交</w:t>
      </w:r>
    </w:p>
    <w:p w:rsidR="009E2783" w:rsidRDefault="005A788A">
      <w:pPr>
        <w:spacing w:line="360" w:lineRule="auto"/>
        <w:ind w:firstLineChars="200" w:firstLine="438"/>
        <w:jc w:val="left"/>
        <w:rPr>
          <w:rStyle w:val="NormalCharacter"/>
          <w:rFonts w:asciiTheme="minorEastAsia" w:eastAsiaTheme="minorEastAsia" w:hAnsiTheme="minorEastAsia"/>
          <w:sz w:val="24"/>
        </w:rPr>
      </w:pPr>
      <w:r>
        <w:rPr>
          <w:rStyle w:val="NormalCharacter"/>
          <w:rFonts w:asciiTheme="minorEastAsia" w:eastAsiaTheme="minorEastAsia" w:hAnsiTheme="minorEastAsia"/>
          <w:sz w:val="24"/>
        </w:rPr>
        <w:t>1、</w:t>
      </w:r>
      <w:r>
        <w:rPr>
          <w:rStyle w:val="NormalCharacter"/>
          <w:rFonts w:asciiTheme="minorEastAsia" w:eastAsiaTheme="minorEastAsia" w:hAnsiTheme="minorEastAsia" w:hint="eastAsia"/>
          <w:sz w:val="24"/>
        </w:rPr>
        <w:t>申选文件递</w:t>
      </w:r>
      <w:r>
        <w:rPr>
          <w:rStyle w:val="NormalCharacter"/>
          <w:rFonts w:asciiTheme="minorEastAsia" w:eastAsiaTheme="minorEastAsia" w:hAnsiTheme="minorEastAsia"/>
          <w:sz w:val="24"/>
        </w:rPr>
        <w:t>交截止时间</w:t>
      </w:r>
      <w:r w:rsidRPr="00FD5B60">
        <w:rPr>
          <w:rStyle w:val="NormalCharacter"/>
          <w:rFonts w:asciiTheme="minorEastAsia" w:eastAsiaTheme="minorEastAsia" w:hAnsiTheme="minorEastAsia"/>
          <w:sz w:val="24"/>
        </w:rPr>
        <w:t>：</w:t>
      </w:r>
      <w:r w:rsidRPr="00FD5B60">
        <w:rPr>
          <w:rStyle w:val="NormalCharacter"/>
          <w:rFonts w:asciiTheme="minorEastAsia" w:eastAsiaTheme="minorEastAsia" w:hAnsiTheme="minorEastAsia"/>
          <w:sz w:val="24"/>
          <w:u w:val="single"/>
        </w:rPr>
        <w:t>2020年</w:t>
      </w:r>
      <w:r w:rsidR="00FF7CCB" w:rsidRPr="00FD5B60">
        <w:rPr>
          <w:rStyle w:val="NormalCharacter"/>
          <w:rFonts w:asciiTheme="minorEastAsia" w:eastAsiaTheme="minorEastAsia" w:hAnsiTheme="minorEastAsia" w:hint="eastAsia"/>
          <w:sz w:val="24"/>
          <w:u w:val="single"/>
        </w:rPr>
        <w:t>6</w:t>
      </w:r>
      <w:r w:rsidRPr="00FD5B60">
        <w:rPr>
          <w:rStyle w:val="NormalCharacter"/>
          <w:rFonts w:asciiTheme="minorEastAsia" w:eastAsiaTheme="minorEastAsia" w:hAnsiTheme="minorEastAsia"/>
          <w:sz w:val="24"/>
          <w:u w:val="single"/>
        </w:rPr>
        <w:t>月</w:t>
      </w:r>
      <w:r w:rsidR="0049069A">
        <w:rPr>
          <w:rStyle w:val="NormalCharacter"/>
          <w:rFonts w:asciiTheme="minorEastAsia" w:eastAsiaTheme="minorEastAsia" w:hAnsiTheme="minorEastAsia"/>
          <w:sz w:val="24"/>
          <w:u w:val="single"/>
        </w:rPr>
        <w:t>3</w:t>
      </w:r>
      <w:r w:rsidRPr="00FD5B60">
        <w:rPr>
          <w:rStyle w:val="NormalCharacter"/>
          <w:rFonts w:asciiTheme="minorEastAsia" w:eastAsiaTheme="minorEastAsia" w:hAnsiTheme="minorEastAsia"/>
          <w:sz w:val="24"/>
          <w:u w:val="single"/>
        </w:rPr>
        <w:t>日</w:t>
      </w:r>
      <w:r w:rsidRPr="00FD5B60">
        <w:rPr>
          <w:rStyle w:val="NormalCharacter"/>
          <w:rFonts w:asciiTheme="minorEastAsia" w:eastAsiaTheme="minorEastAsia" w:hAnsiTheme="minorEastAsia" w:hint="eastAsia"/>
          <w:sz w:val="24"/>
          <w:u w:val="single"/>
        </w:rPr>
        <w:t>上午9</w:t>
      </w:r>
      <w:r w:rsidRPr="00FD5B60">
        <w:rPr>
          <w:rStyle w:val="NormalCharacter"/>
          <w:rFonts w:asciiTheme="minorEastAsia" w:eastAsiaTheme="minorEastAsia" w:hAnsiTheme="minorEastAsia"/>
          <w:sz w:val="24"/>
          <w:u w:val="single"/>
        </w:rPr>
        <w:t>:</w:t>
      </w:r>
      <w:r w:rsidRPr="00FD5B60">
        <w:rPr>
          <w:rStyle w:val="NormalCharacter"/>
          <w:rFonts w:asciiTheme="minorEastAsia" w:eastAsiaTheme="minorEastAsia" w:hAnsiTheme="minorEastAsia" w:hint="eastAsia"/>
          <w:sz w:val="24"/>
          <w:u w:val="single"/>
        </w:rPr>
        <w:t>30。</w:t>
      </w:r>
    </w:p>
    <w:p w:rsidR="00FD5B60" w:rsidRDefault="005A788A">
      <w:pPr>
        <w:spacing w:line="360" w:lineRule="auto"/>
        <w:ind w:firstLineChars="200" w:firstLine="438"/>
        <w:jc w:val="left"/>
        <w:rPr>
          <w:rStyle w:val="NormalCharacter"/>
          <w:rFonts w:asciiTheme="minorEastAsia" w:eastAsiaTheme="minorEastAsia" w:hAnsiTheme="minorEastAsia"/>
          <w:sz w:val="24"/>
        </w:rPr>
      </w:pPr>
      <w:r>
        <w:rPr>
          <w:rStyle w:val="NormalCharacter"/>
          <w:rFonts w:asciiTheme="minorEastAsia" w:eastAsiaTheme="minorEastAsia" w:hAnsiTheme="minorEastAsia"/>
          <w:sz w:val="24"/>
        </w:rPr>
        <w:t>2、</w:t>
      </w:r>
      <w:r>
        <w:rPr>
          <w:rStyle w:val="NormalCharacter"/>
          <w:rFonts w:asciiTheme="minorEastAsia" w:eastAsiaTheme="minorEastAsia" w:hAnsiTheme="minorEastAsia" w:hint="eastAsia"/>
          <w:sz w:val="24"/>
        </w:rPr>
        <w:t>申选文件递</w:t>
      </w:r>
      <w:r>
        <w:rPr>
          <w:rStyle w:val="NormalCharacter"/>
          <w:rFonts w:asciiTheme="minorEastAsia" w:eastAsiaTheme="minorEastAsia" w:hAnsiTheme="minorEastAsia"/>
          <w:sz w:val="24"/>
        </w:rPr>
        <w:t>交地点：</w:t>
      </w:r>
      <w:r w:rsidR="00FD5B60" w:rsidRPr="00FD5B60">
        <w:rPr>
          <w:rStyle w:val="NormalCharacter"/>
          <w:rFonts w:asciiTheme="minorEastAsia" w:eastAsiaTheme="minorEastAsia" w:hAnsiTheme="minorEastAsia"/>
          <w:sz w:val="24"/>
        </w:rPr>
        <w:t>安徽省旅游培训中心（安徽旅游学校）</w:t>
      </w:r>
    </w:p>
    <w:p w:rsidR="009E2783" w:rsidRDefault="005A788A">
      <w:pPr>
        <w:spacing w:line="360" w:lineRule="auto"/>
        <w:ind w:firstLineChars="200" w:firstLine="438"/>
        <w:jc w:val="left"/>
        <w:rPr>
          <w:rStyle w:val="NormalCharacter"/>
          <w:rFonts w:asciiTheme="minorEastAsia" w:eastAsiaTheme="minorEastAsia" w:hAnsiTheme="minorEastAsia"/>
          <w:sz w:val="24"/>
          <w:u w:val="single"/>
        </w:rPr>
      </w:pPr>
      <w:r>
        <w:rPr>
          <w:rStyle w:val="NormalCharacter"/>
          <w:rFonts w:asciiTheme="minorEastAsia" w:eastAsiaTheme="minorEastAsia" w:hAnsiTheme="minorEastAsia" w:hint="eastAsia"/>
          <w:sz w:val="24"/>
        </w:rPr>
        <w:t>3、申选文件递交份数：</w:t>
      </w:r>
      <w:r>
        <w:rPr>
          <w:rStyle w:val="NormalCharacter"/>
          <w:rFonts w:asciiTheme="minorEastAsia" w:eastAsiaTheme="minorEastAsia" w:hAnsiTheme="minorEastAsia" w:hint="eastAsia"/>
          <w:sz w:val="24"/>
          <w:u w:val="single"/>
        </w:rPr>
        <w:t>正本壹份，副本肆份。</w:t>
      </w:r>
    </w:p>
    <w:p w:rsidR="009E2783" w:rsidRDefault="005A788A">
      <w:pPr>
        <w:spacing w:line="360" w:lineRule="auto"/>
        <w:ind w:firstLineChars="200" w:firstLine="438"/>
        <w:jc w:val="left"/>
        <w:rPr>
          <w:rStyle w:val="NormalCharacter"/>
          <w:rFonts w:asciiTheme="minorEastAsia" w:eastAsiaTheme="minorEastAsia" w:hAnsiTheme="minorEastAsia"/>
          <w:sz w:val="24"/>
        </w:rPr>
      </w:pPr>
      <w:r>
        <w:rPr>
          <w:rStyle w:val="NormalCharacter"/>
          <w:rFonts w:asciiTheme="minorEastAsia" w:eastAsiaTheme="minorEastAsia" w:hAnsiTheme="minorEastAsia" w:hint="eastAsia"/>
          <w:sz w:val="24"/>
        </w:rPr>
        <w:t>4、申选文件应装订成册，密封递交。</w:t>
      </w:r>
    </w:p>
    <w:p w:rsidR="009E2783" w:rsidRDefault="005A788A">
      <w:pPr>
        <w:spacing w:line="360" w:lineRule="auto"/>
        <w:ind w:firstLineChars="200" w:firstLine="438"/>
        <w:jc w:val="left"/>
        <w:rPr>
          <w:rStyle w:val="NormalCharacter"/>
          <w:rFonts w:asciiTheme="minorEastAsia" w:eastAsiaTheme="minorEastAsia" w:hAnsiTheme="minorEastAsia"/>
          <w:sz w:val="24"/>
        </w:rPr>
      </w:pPr>
      <w:r>
        <w:rPr>
          <w:rStyle w:val="NormalCharacter"/>
          <w:rFonts w:asciiTheme="minorEastAsia" w:eastAsiaTheme="minorEastAsia" w:hAnsiTheme="minorEastAsia" w:hint="eastAsia"/>
          <w:sz w:val="24"/>
        </w:rPr>
        <w:t>5、未履行报名手续的，或者逾期送达的、或者未送达指定地点的申选文件，</w:t>
      </w:r>
      <w:r w:rsidR="00FF7CCB">
        <w:rPr>
          <w:rStyle w:val="NormalCharacter"/>
          <w:rFonts w:asciiTheme="minorEastAsia" w:eastAsiaTheme="minorEastAsia" w:hAnsiTheme="minorEastAsia" w:hint="eastAsia"/>
          <w:sz w:val="24"/>
        </w:rPr>
        <w:t>安徽旅游学校（安徽省旅游培训中心）</w:t>
      </w:r>
      <w:r>
        <w:rPr>
          <w:rStyle w:val="NormalCharacter"/>
          <w:rFonts w:asciiTheme="minorEastAsia" w:eastAsiaTheme="minorEastAsia" w:hAnsiTheme="minorEastAsia" w:hint="eastAsia"/>
          <w:sz w:val="24"/>
        </w:rPr>
        <w:t>不予接收。</w:t>
      </w:r>
    </w:p>
    <w:p w:rsidR="009E2783" w:rsidRDefault="005A788A">
      <w:pPr>
        <w:spacing w:line="360" w:lineRule="auto"/>
        <w:ind w:firstLineChars="200" w:firstLine="440"/>
        <w:jc w:val="left"/>
        <w:rPr>
          <w:rStyle w:val="NormalCharacter"/>
          <w:rFonts w:asciiTheme="minorEastAsia" w:eastAsiaTheme="minorEastAsia" w:hAnsiTheme="minorEastAsia"/>
          <w:b/>
          <w:bCs/>
          <w:sz w:val="24"/>
        </w:rPr>
      </w:pPr>
      <w:r>
        <w:rPr>
          <w:rStyle w:val="NormalCharacter"/>
          <w:rFonts w:asciiTheme="minorEastAsia" w:eastAsiaTheme="minorEastAsia" w:hAnsiTheme="minorEastAsia"/>
          <w:b/>
          <w:bCs/>
          <w:sz w:val="24"/>
        </w:rPr>
        <w:t>（</w:t>
      </w:r>
      <w:r>
        <w:rPr>
          <w:rStyle w:val="NormalCharacter"/>
          <w:rFonts w:asciiTheme="minorEastAsia" w:eastAsiaTheme="minorEastAsia" w:hAnsiTheme="minorEastAsia" w:hint="eastAsia"/>
          <w:b/>
          <w:bCs/>
          <w:sz w:val="24"/>
        </w:rPr>
        <w:t>五</w:t>
      </w:r>
      <w:r>
        <w:rPr>
          <w:rStyle w:val="NormalCharacter"/>
          <w:rFonts w:asciiTheme="minorEastAsia" w:eastAsiaTheme="minorEastAsia" w:hAnsiTheme="minorEastAsia"/>
          <w:b/>
          <w:bCs/>
          <w:sz w:val="24"/>
        </w:rPr>
        <w:t>）</w:t>
      </w:r>
      <w:r>
        <w:rPr>
          <w:rStyle w:val="NormalCharacter"/>
          <w:rFonts w:asciiTheme="minorEastAsia" w:eastAsiaTheme="minorEastAsia" w:hAnsiTheme="minorEastAsia" w:hint="eastAsia"/>
          <w:b/>
          <w:bCs/>
          <w:sz w:val="24"/>
        </w:rPr>
        <w:t>评审</w:t>
      </w:r>
      <w:r>
        <w:rPr>
          <w:rStyle w:val="NormalCharacter"/>
          <w:rFonts w:asciiTheme="minorEastAsia" w:eastAsiaTheme="minorEastAsia" w:hAnsiTheme="minorEastAsia"/>
          <w:b/>
          <w:bCs/>
          <w:sz w:val="24"/>
        </w:rPr>
        <w:t>时间及地点</w:t>
      </w:r>
    </w:p>
    <w:p w:rsidR="009E2783" w:rsidRDefault="005A788A">
      <w:pPr>
        <w:spacing w:line="360" w:lineRule="auto"/>
        <w:ind w:firstLineChars="200" w:firstLine="438"/>
        <w:jc w:val="left"/>
        <w:rPr>
          <w:rStyle w:val="NormalCharacter"/>
          <w:rFonts w:asciiTheme="minorEastAsia" w:eastAsiaTheme="minorEastAsia" w:hAnsiTheme="minorEastAsia"/>
          <w:sz w:val="24"/>
        </w:rPr>
      </w:pPr>
      <w:r w:rsidRPr="00FD5B60">
        <w:rPr>
          <w:rStyle w:val="NormalCharacter"/>
          <w:rFonts w:asciiTheme="minorEastAsia" w:eastAsiaTheme="minorEastAsia" w:hAnsiTheme="minorEastAsia"/>
          <w:sz w:val="24"/>
        </w:rPr>
        <w:t>1、</w:t>
      </w:r>
      <w:r w:rsidRPr="00FD5B60">
        <w:rPr>
          <w:rStyle w:val="NormalCharacter"/>
          <w:rFonts w:asciiTheme="minorEastAsia" w:eastAsiaTheme="minorEastAsia" w:hAnsiTheme="minorEastAsia" w:hint="eastAsia"/>
          <w:sz w:val="24"/>
        </w:rPr>
        <w:t>评审</w:t>
      </w:r>
      <w:r w:rsidRPr="00FD5B60">
        <w:rPr>
          <w:rStyle w:val="NormalCharacter"/>
          <w:rFonts w:asciiTheme="minorEastAsia" w:eastAsiaTheme="minorEastAsia" w:hAnsiTheme="minorEastAsia"/>
          <w:sz w:val="24"/>
        </w:rPr>
        <w:t xml:space="preserve">时间：   </w:t>
      </w:r>
      <w:r w:rsidR="00FF7CCB" w:rsidRPr="00FD5B60">
        <w:rPr>
          <w:rStyle w:val="NormalCharacter"/>
          <w:rFonts w:asciiTheme="minorEastAsia" w:eastAsiaTheme="minorEastAsia" w:hAnsiTheme="minorEastAsia"/>
          <w:sz w:val="24"/>
          <w:u w:val="single"/>
        </w:rPr>
        <w:t>2020年</w:t>
      </w:r>
      <w:r w:rsidR="00FF7CCB" w:rsidRPr="00FD5B60">
        <w:rPr>
          <w:rStyle w:val="NormalCharacter"/>
          <w:rFonts w:asciiTheme="minorEastAsia" w:eastAsiaTheme="minorEastAsia" w:hAnsiTheme="minorEastAsia" w:hint="eastAsia"/>
          <w:sz w:val="24"/>
          <w:u w:val="single"/>
        </w:rPr>
        <w:t>6</w:t>
      </w:r>
      <w:r w:rsidR="00FF7CCB" w:rsidRPr="00FD5B60">
        <w:rPr>
          <w:rStyle w:val="NormalCharacter"/>
          <w:rFonts w:asciiTheme="minorEastAsia" w:eastAsiaTheme="minorEastAsia" w:hAnsiTheme="minorEastAsia"/>
          <w:sz w:val="24"/>
          <w:u w:val="single"/>
        </w:rPr>
        <w:t>月</w:t>
      </w:r>
      <w:r w:rsidR="0049069A">
        <w:rPr>
          <w:rStyle w:val="NormalCharacter"/>
          <w:rFonts w:asciiTheme="minorEastAsia" w:eastAsiaTheme="minorEastAsia" w:hAnsiTheme="minorEastAsia"/>
          <w:sz w:val="24"/>
          <w:u w:val="single"/>
        </w:rPr>
        <w:t>3</w:t>
      </w:r>
      <w:r w:rsidR="00FF7CCB" w:rsidRPr="00FD5B60">
        <w:rPr>
          <w:rStyle w:val="NormalCharacter"/>
          <w:rFonts w:asciiTheme="minorEastAsia" w:eastAsiaTheme="minorEastAsia" w:hAnsiTheme="minorEastAsia"/>
          <w:sz w:val="24"/>
          <w:u w:val="single"/>
        </w:rPr>
        <w:t>日</w:t>
      </w:r>
      <w:r w:rsidR="0049069A">
        <w:rPr>
          <w:rStyle w:val="NormalCharacter"/>
          <w:rFonts w:asciiTheme="minorEastAsia" w:eastAsiaTheme="minorEastAsia" w:hAnsiTheme="minorEastAsia" w:hint="eastAsia"/>
          <w:sz w:val="24"/>
          <w:u w:val="single"/>
        </w:rPr>
        <w:t>下</w:t>
      </w:r>
      <w:r w:rsidR="00FF7CCB" w:rsidRPr="00FD5B60">
        <w:rPr>
          <w:rStyle w:val="NormalCharacter"/>
          <w:rFonts w:asciiTheme="minorEastAsia" w:eastAsiaTheme="minorEastAsia" w:hAnsiTheme="minorEastAsia" w:hint="eastAsia"/>
          <w:sz w:val="24"/>
          <w:u w:val="single"/>
        </w:rPr>
        <w:t>午</w:t>
      </w:r>
      <w:r w:rsidR="0049069A">
        <w:rPr>
          <w:rStyle w:val="NormalCharacter"/>
          <w:rFonts w:asciiTheme="minorEastAsia" w:eastAsiaTheme="minorEastAsia" w:hAnsiTheme="minorEastAsia"/>
          <w:sz w:val="24"/>
          <w:u w:val="single"/>
        </w:rPr>
        <w:t>14</w:t>
      </w:r>
      <w:r w:rsidR="00FF7CCB" w:rsidRPr="00FD5B60">
        <w:rPr>
          <w:rStyle w:val="NormalCharacter"/>
          <w:rFonts w:asciiTheme="minorEastAsia" w:eastAsiaTheme="minorEastAsia" w:hAnsiTheme="minorEastAsia"/>
          <w:sz w:val="24"/>
          <w:u w:val="single"/>
        </w:rPr>
        <w:t>:</w:t>
      </w:r>
      <w:r w:rsidR="00FF7CCB" w:rsidRPr="00FD5B60">
        <w:rPr>
          <w:rStyle w:val="NormalCharacter"/>
          <w:rFonts w:asciiTheme="minorEastAsia" w:eastAsiaTheme="minorEastAsia" w:hAnsiTheme="minorEastAsia" w:hint="eastAsia"/>
          <w:sz w:val="24"/>
          <w:u w:val="single"/>
        </w:rPr>
        <w:t>30。</w:t>
      </w:r>
    </w:p>
    <w:p w:rsidR="009E2783" w:rsidRDefault="005A788A">
      <w:pPr>
        <w:spacing w:line="360" w:lineRule="auto"/>
        <w:ind w:firstLineChars="200" w:firstLine="438"/>
        <w:jc w:val="left"/>
        <w:rPr>
          <w:rStyle w:val="NormalCharacter"/>
          <w:rFonts w:asciiTheme="minorEastAsia" w:eastAsiaTheme="minorEastAsia" w:hAnsiTheme="minorEastAsia"/>
          <w:color w:val="FF0000"/>
          <w:sz w:val="24"/>
        </w:rPr>
      </w:pPr>
      <w:r>
        <w:rPr>
          <w:rStyle w:val="NormalCharacter"/>
          <w:rFonts w:asciiTheme="minorEastAsia" w:eastAsiaTheme="minorEastAsia" w:hAnsiTheme="minorEastAsia"/>
          <w:sz w:val="24"/>
        </w:rPr>
        <w:t>2、</w:t>
      </w:r>
      <w:r>
        <w:rPr>
          <w:rStyle w:val="NormalCharacter"/>
          <w:rFonts w:asciiTheme="minorEastAsia" w:eastAsiaTheme="minorEastAsia" w:hAnsiTheme="minorEastAsia" w:hint="eastAsia"/>
          <w:sz w:val="24"/>
        </w:rPr>
        <w:t>评审</w:t>
      </w:r>
      <w:r>
        <w:rPr>
          <w:rStyle w:val="NormalCharacter"/>
          <w:rFonts w:asciiTheme="minorEastAsia" w:eastAsiaTheme="minorEastAsia" w:hAnsiTheme="minorEastAsia"/>
          <w:sz w:val="24"/>
        </w:rPr>
        <w:t>地点：</w:t>
      </w:r>
      <w:r w:rsidR="00FD5B60" w:rsidRPr="00FD5B60">
        <w:rPr>
          <w:rStyle w:val="NormalCharacter"/>
          <w:rFonts w:asciiTheme="minorEastAsia" w:eastAsiaTheme="minorEastAsia" w:hAnsiTheme="minorEastAsia"/>
          <w:sz w:val="24"/>
        </w:rPr>
        <w:t>安徽省旅游培训中心（安徽旅游学校）</w:t>
      </w:r>
    </w:p>
    <w:p w:rsidR="009E2783" w:rsidRDefault="005A788A">
      <w:pPr>
        <w:spacing w:line="360" w:lineRule="auto"/>
        <w:ind w:firstLineChars="200" w:firstLine="440"/>
        <w:jc w:val="left"/>
        <w:rPr>
          <w:rStyle w:val="NormalCharacter"/>
          <w:rFonts w:asciiTheme="minorEastAsia" w:eastAsiaTheme="minorEastAsia" w:hAnsiTheme="minorEastAsia"/>
          <w:b/>
          <w:bCs/>
          <w:sz w:val="24"/>
        </w:rPr>
      </w:pPr>
      <w:r>
        <w:rPr>
          <w:rStyle w:val="NormalCharacter"/>
          <w:rFonts w:asciiTheme="minorEastAsia" w:eastAsiaTheme="minorEastAsia" w:hAnsiTheme="minorEastAsia"/>
          <w:b/>
          <w:bCs/>
          <w:sz w:val="24"/>
        </w:rPr>
        <w:t>（</w:t>
      </w:r>
      <w:r>
        <w:rPr>
          <w:rStyle w:val="NormalCharacter"/>
          <w:rFonts w:asciiTheme="minorEastAsia" w:eastAsiaTheme="minorEastAsia" w:hAnsiTheme="minorEastAsia" w:hint="eastAsia"/>
          <w:b/>
          <w:bCs/>
          <w:sz w:val="24"/>
        </w:rPr>
        <w:t>六</w:t>
      </w:r>
      <w:r>
        <w:rPr>
          <w:rStyle w:val="NormalCharacter"/>
          <w:rFonts w:asciiTheme="minorEastAsia" w:eastAsiaTheme="minorEastAsia" w:hAnsiTheme="minorEastAsia"/>
          <w:b/>
          <w:bCs/>
          <w:sz w:val="24"/>
        </w:rPr>
        <w:t>）</w:t>
      </w:r>
      <w:r>
        <w:rPr>
          <w:rStyle w:val="NormalCharacter"/>
          <w:rFonts w:asciiTheme="minorEastAsia" w:eastAsiaTheme="minorEastAsia" w:hAnsiTheme="minorEastAsia" w:hint="eastAsia"/>
          <w:b/>
          <w:bCs/>
          <w:sz w:val="24"/>
        </w:rPr>
        <w:t>联系方式</w:t>
      </w:r>
    </w:p>
    <w:p w:rsidR="009E2783" w:rsidRPr="00FF7CCB" w:rsidRDefault="005A788A">
      <w:pPr>
        <w:spacing w:line="360" w:lineRule="auto"/>
        <w:ind w:firstLineChars="200" w:firstLine="438"/>
        <w:jc w:val="left"/>
        <w:rPr>
          <w:rStyle w:val="NormalCharacter"/>
          <w:rFonts w:asciiTheme="minorEastAsia" w:eastAsiaTheme="minorEastAsia" w:hAnsiTheme="minorEastAsia"/>
          <w:sz w:val="24"/>
        </w:rPr>
      </w:pPr>
      <w:r w:rsidRPr="00FF7CCB">
        <w:rPr>
          <w:rStyle w:val="NormalCharacter"/>
          <w:rFonts w:asciiTheme="minorEastAsia" w:eastAsiaTheme="minorEastAsia" w:hAnsiTheme="minorEastAsia" w:hint="eastAsia"/>
          <w:sz w:val="24"/>
        </w:rPr>
        <w:t>联系人：</w:t>
      </w:r>
      <w:r w:rsidR="0082172F" w:rsidRPr="00FF7CCB">
        <w:rPr>
          <w:rStyle w:val="NormalCharacter"/>
          <w:rFonts w:asciiTheme="minorEastAsia" w:eastAsiaTheme="minorEastAsia" w:hAnsiTheme="minorEastAsia" w:hint="eastAsia"/>
          <w:sz w:val="24"/>
        </w:rPr>
        <w:t>徐先生</w:t>
      </w:r>
      <w:r w:rsidRPr="00FF7CCB">
        <w:rPr>
          <w:rStyle w:val="NormalCharacter"/>
          <w:rFonts w:asciiTheme="minorEastAsia" w:eastAsiaTheme="minorEastAsia" w:hAnsiTheme="minorEastAsia" w:hint="eastAsia"/>
          <w:sz w:val="24"/>
        </w:rPr>
        <w:t>，联系电话：0551-</w:t>
      </w:r>
      <w:r w:rsidR="001136A4" w:rsidRPr="00FF7CCB">
        <w:rPr>
          <w:rStyle w:val="NormalCharacter"/>
          <w:rFonts w:asciiTheme="minorEastAsia" w:eastAsiaTheme="minorEastAsia" w:hAnsiTheme="minorEastAsia"/>
          <w:sz w:val="24"/>
        </w:rPr>
        <w:t>65566090</w:t>
      </w:r>
      <w:r w:rsidRPr="00FF7CCB">
        <w:rPr>
          <w:rStyle w:val="NormalCharacter"/>
          <w:rFonts w:asciiTheme="minorEastAsia" w:eastAsiaTheme="minorEastAsia" w:hAnsiTheme="minorEastAsia" w:hint="eastAsia"/>
          <w:sz w:val="24"/>
        </w:rPr>
        <w:t>。</w:t>
      </w:r>
    </w:p>
    <w:p w:rsidR="009E2783" w:rsidRDefault="009E2783">
      <w:pPr>
        <w:jc w:val="center"/>
        <w:rPr>
          <w:rFonts w:ascii="宋体" w:hAnsi="宋体" w:cs="宋体"/>
          <w:sz w:val="36"/>
          <w:szCs w:val="36"/>
        </w:rPr>
      </w:pPr>
    </w:p>
    <w:p w:rsidR="009E2783" w:rsidRDefault="009E2783">
      <w:pPr>
        <w:jc w:val="center"/>
        <w:rPr>
          <w:rFonts w:ascii="宋体" w:hAnsi="宋体" w:cs="宋体"/>
          <w:sz w:val="36"/>
          <w:szCs w:val="36"/>
        </w:rPr>
      </w:pPr>
    </w:p>
    <w:p w:rsidR="009E2783" w:rsidRDefault="009E2783">
      <w:pPr>
        <w:jc w:val="center"/>
        <w:rPr>
          <w:rFonts w:ascii="宋体" w:hAnsi="宋体" w:cs="宋体"/>
          <w:sz w:val="36"/>
          <w:szCs w:val="36"/>
        </w:rPr>
      </w:pPr>
    </w:p>
    <w:p w:rsidR="009E2783" w:rsidRDefault="009E2783">
      <w:pPr>
        <w:jc w:val="center"/>
        <w:rPr>
          <w:rFonts w:ascii="宋体" w:hAnsi="宋体" w:cs="宋体"/>
          <w:sz w:val="36"/>
          <w:szCs w:val="36"/>
        </w:rPr>
      </w:pPr>
    </w:p>
    <w:p w:rsidR="009E2783" w:rsidRDefault="009E2783">
      <w:pPr>
        <w:jc w:val="center"/>
        <w:rPr>
          <w:rFonts w:ascii="宋体" w:hAnsi="宋体" w:cs="宋体"/>
          <w:sz w:val="36"/>
          <w:szCs w:val="36"/>
        </w:rPr>
      </w:pPr>
    </w:p>
    <w:p w:rsidR="009E2783" w:rsidRDefault="009E2783">
      <w:pPr>
        <w:jc w:val="center"/>
        <w:rPr>
          <w:rFonts w:ascii="宋体" w:hAnsi="宋体" w:cs="宋体"/>
          <w:sz w:val="36"/>
          <w:szCs w:val="36"/>
        </w:rPr>
      </w:pPr>
    </w:p>
    <w:p w:rsidR="009E2783" w:rsidRDefault="009E2783">
      <w:pPr>
        <w:jc w:val="center"/>
        <w:rPr>
          <w:rFonts w:ascii="宋体" w:hAnsi="宋体" w:cs="宋体"/>
          <w:sz w:val="36"/>
          <w:szCs w:val="36"/>
        </w:rPr>
      </w:pPr>
    </w:p>
    <w:p w:rsidR="009E2783" w:rsidRDefault="009E2783">
      <w:pPr>
        <w:jc w:val="center"/>
        <w:rPr>
          <w:rFonts w:ascii="宋体" w:hAnsi="宋体" w:cs="宋体"/>
          <w:sz w:val="36"/>
          <w:szCs w:val="36"/>
        </w:rPr>
      </w:pPr>
    </w:p>
    <w:p w:rsidR="009E2783" w:rsidRDefault="009E2783">
      <w:pPr>
        <w:jc w:val="center"/>
        <w:rPr>
          <w:rFonts w:ascii="宋体" w:hAnsi="宋体" w:cs="宋体"/>
          <w:sz w:val="36"/>
          <w:szCs w:val="36"/>
        </w:rPr>
      </w:pPr>
    </w:p>
    <w:p w:rsidR="009E2783" w:rsidRDefault="005A788A">
      <w:pPr>
        <w:jc w:val="center"/>
        <w:rPr>
          <w:rFonts w:ascii="宋体" w:hAnsi="宋体" w:cs="宋体"/>
          <w:sz w:val="36"/>
          <w:szCs w:val="36"/>
        </w:rPr>
      </w:pPr>
      <w:r>
        <w:rPr>
          <w:rFonts w:ascii="宋体" w:hAnsi="宋体" w:cs="宋体" w:hint="eastAsia"/>
          <w:b/>
          <w:bCs/>
          <w:sz w:val="36"/>
          <w:szCs w:val="36"/>
        </w:rPr>
        <w:lastRenderedPageBreak/>
        <w:t>二、项目要求</w:t>
      </w:r>
    </w:p>
    <w:p w:rsidR="009E2783" w:rsidRDefault="009E2783">
      <w:pPr>
        <w:spacing w:line="360" w:lineRule="auto"/>
        <w:ind w:firstLineChars="200" w:firstLine="440"/>
        <w:rPr>
          <w:rStyle w:val="NormalCharacter"/>
          <w:rFonts w:ascii="宋体" w:hAnsi="宋体"/>
          <w:b/>
          <w:sz w:val="24"/>
        </w:rPr>
      </w:pPr>
    </w:p>
    <w:p w:rsidR="009E2783" w:rsidRDefault="005A788A">
      <w:pPr>
        <w:spacing w:line="440" w:lineRule="exact"/>
        <w:ind w:firstLineChars="200" w:firstLine="440"/>
        <w:rPr>
          <w:rStyle w:val="NormalCharacter"/>
          <w:rFonts w:ascii="宋体" w:hAnsi="宋体" w:cs="宋体"/>
          <w:b/>
          <w:sz w:val="24"/>
        </w:rPr>
      </w:pPr>
      <w:r>
        <w:rPr>
          <w:rStyle w:val="NormalCharacter"/>
          <w:rFonts w:ascii="宋体" w:hAnsi="宋体" w:cs="宋体" w:hint="eastAsia"/>
          <w:b/>
          <w:bCs/>
          <w:sz w:val="24"/>
        </w:rPr>
        <w:t>（一）项目名称：</w:t>
      </w:r>
      <w:r w:rsidR="00FD5B60" w:rsidRPr="00FD5B60">
        <w:rPr>
          <w:rStyle w:val="NormalCharacter"/>
          <w:rFonts w:asciiTheme="minorEastAsia" w:eastAsiaTheme="minorEastAsia" w:hAnsiTheme="minorEastAsia"/>
          <w:sz w:val="24"/>
        </w:rPr>
        <w:t>安徽省旅游培训中心（安徽旅游学校）</w:t>
      </w:r>
      <w:r>
        <w:rPr>
          <w:rStyle w:val="NormalCharacter"/>
          <w:rFonts w:ascii="宋体" w:hAnsi="宋体" w:cs="宋体" w:hint="eastAsia"/>
          <w:sz w:val="24"/>
        </w:rPr>
        <w:t xml:space="preserve">招标采购代理机构遴选项目 </w:t>
      </w:r>
    </w:p>
    <w:p w:rsidR="009E2783" w:rsidRDefault="005A788A">
      <w:pPr>
        <w:spacing w:line="440" w:lineRule="exact"/>
        <w:ind w:firstLineChars="200" w:firstLine="440"/>
        <w:rPr>
          <w:rStyle w:val="NormalCharacter"/>
          <w:rFonts w:ascii="宋体" w:hAnsi="宋体" w:cs="宋体"/>
          <w:sz w:val="24"/>
        </w:rPr>
      </w:pPr>
      <w:r>
        <w:rPr>
          <w:rStyle w:val="NormalCharacter"/>
          <w:rFonts w:ascii="宋体" w:hAnsi="宋体" w:cs="宋体" w:hint="eastAsia"/>
          <w:b/>
          <w:bCs/>
          <w:sz w:val="24"/>
        </w:rPr>
        <w:t>（二）项目概况：</w:t>
      </w:r>
      <w:r>
        <w:rPr>
          <w:rStyle w:val="NormalCharacter"/>
          <w:rFonts w:ascii="宋体" w:hAnsi="宋体" w:cs="宋体" w:hint="eastAsia"/>
          <w:sz w:val="24"/>
        </w:rPr>
        <w:t>公开遴选</w:t>
      </w:r>
      <w:r w:rsidR="001136A4">
        <w:rPr>
          <w:rStyle w:val="NormalCharacter"/>
          <w:rFonts w:ascii="宋体" w:hAnsi="宋体" w:cs="宋体"/>
          <w:sz w:val="24"/>
        </w:rPr>
        <w:t>1</w:t>
      </w:r>
      <w:r>
        <w:rPr>
          <w:rStyle w:val="NormalCharacter"/>
          <w:rFonts w:ascii="宋体" w:hAnsi="宋体" w:cs="宋体" w:hint="eastAsia"/>
          <w:sz w:val="24"/>
        </w:rPr>
        <w:t>家招标采购代理机构，为</w:t>
      </w:r>
      <w:r w:rsidR="00FD5B60" w:rsidRPr="00FD5B60">
        <w:rPr>
          <w:rStyle w:val="NormalCharacter"/>
          <w:rFonts w:asciiTheme="minorEastAsia" w:eastAsiaTheme="minorEastAsia" w:hAnsiTheme="minorEastAsia"/>
          <w:sz w:val="24"/>
        </w:rPr>
        <w:t>安徽省旅游培训中心（安徽旅游学校）</w:t>
      </w:r>
      <w:r>
        <w:rPr>
          <w:rStyle w:val="NormalCharacter"/>
          <w:rFonts w:ascii="宋体" w:hAnsi="宋体" w:cs="宋体" w:hint="eastAsia"/>
          <w:sz w:val="24"/>
        </w:rPr>
        <w:t>委托的招标采购项目提供代理服务。</w:t>
      </w:r>
    </w:p>
    <w:p w:rsidR="009E2783" w:rsidRDefault="005A788A">
      <w:pPr>
        <w:spacing w:line="440" w:lineRule="exact"/>
        <w:ind w:firstLineChars="200" w:firstLine="440"/>
        <w:rPr>
          <w:rStyle w:val="NormalCharacter"/>
          <w:rFonts w:ascii="宋体" w:hAnsi="宋体" w:cs="宋体"/>
          <w:b/>
          <w:bCs/>
          <w:sz w:val="24"/>
        </w:rPr>
      </w:pPr>
      <w:r>
        <w:rPr>
          <w:rStyle w:val="NormalCharacter"/>
          <w:rFonts w:ascii="宋体" w:hAnsi="宋体" w:cs="宋体" w:hint="eastAsia"/>
          <w:b/>
          <w:bCs/>
          <w:sz w:val="24"/>
        </w:rPr>
        <w:t>（三）代理服务内容</w:t>
      </w:r>
    </w:p>
    <w:p w:rsidR="009E2783" w:rsidRDefault="005A788A">
      <w:pPr>
        <w:spacing w:line="440" w:lineRule="exact"/>
        <w:ind w:firstLineChars="200" w:firstLine="438"/>
        <w:rPr>
          <w:rStyle w:val="NormalCharacter"/>
          <w:rFonts w:ascii="宋体" w:hAnsi="宋体" w:cs="宋体"/>
          <w:sz w:val="24"/>
        </w:rPr>
      </w:pPr>
      <w:r>
        <w:rPr>
          <w:rStyle w:val="NormalCharacter"/>
          <w:rFonts w:ascii="宋体" w:hAnsi="宋体" w:cs="宋体" w:hint="eastAsia"/>
          <w:sz w:val="24"/>
        </w:rPr>
        <w:t>1.提供招标采购项目前期咨询服务，包括但不限于提供前期招标采购项目需求编制指导；对专业性、技术性较强的项目需求及相关招标采购文件组织专家论证；根据项目需求编制招标采购公告（含编制资格预审、后审文件）、招标采购文件，并对投标人（供应商）资格预审条件、评分标准以及合同条款等做好指导和解释工作；编制工程类项目工程量清单及控制价等。</w:t>
      </w:r>
    </w:p>
    <w:p w:rsidR="009E2783" w:rsidRDefault="005A788A">
      <w:pPr>
        <w:spacing w:line="440" w:lineRule="exact"/>
        <w:ind w:firstLineChars="200" w:firstLine="438"/>
        <w:rPr>
          <w:rStyle w:val="NormalCharacter"/>
          <w:rFonts w:ascii="宋体" w:hAnsi="宋体" w:cs="宋体"/>
          <w:sz w:val="24"/>
        </w:rPr>
      </w:pPr>
      <w:r>
        <w:rPr>
          <w:rStyle w:val="NormalCharacter"/>
          <w:rFonts w:ascii="宋体" w:hAnsi="宋体" w:cs="宋体" w:hint="eastAsia"/>
          <w:sz w:val="24"/>
        </w:rPr>
        <w:t>2.发布招标采购公告和发售招标采购文件，组织接收投标人（供应商）报名及接收申请资料，审查投标人（供应商）报名资格；依法组织投标人（供应商）踏勘现场，负责对招标采购文件解释，按规定收取、退还投标保证金。</w:t>
      </w:r>
    </w:p>
    <w:p w:rsidR="009E2783" w:rsidRDefault="005A788A">
      <w:pPr>
        <w:spacing w:line="440" w:lineRule="exact"/>
        <w:ind w:firstLineChars="200" w:firstLine="438"/>
        <w:rPr>
          <w:rStyle w:val="NormalCharacter"/>
          <w:rFonts w:ascii="宋体" w:hAnsi="宋体" w:cs="宋体"/>
          <w:sz w:val="24"/>
        </w:rPr>
      </w:pPr>
      <w:r>
        <w:rPr>
          <w:rStyle w:val="NormalCharacter"/>
          <w:rFonts w:ascii="宋体" w:hAnsi="宋体" w:cs="宋体" w:hint="eastAsia"/>
          <w:sz w:val="24"/>
        </w:rPr>
        <w:t>3.组织开展项目开评标工作，落实开评标场地，依法组织开展投标、专家抽取、开标、评标、开评标全程录音录像等招标采购活动；编制并出具评标、评审报告，发出中标（成交）通知书；草拟项目合同，组织合同签订，进行合同见证；编制招投标情况书面报告。</w:t>
      </w:r>
    </w:p>
    <w:p w:rsidR="009E2783" w:rsidRDefault="005A788A">
      <w:pPr>
        <w:spacing w:line="440" w:lineRule="exact"/>
        <w:ind w:firstLineChars="200" w:firstLine="438"/>
        <w:rPr>
          <w:rStyle w:val="NormalCharacter"/>
          <w:rFonts w:ascii="宋体" w:hAnsi="宋体" w:cs="宋体"/>
          <w:sz w:val="24"/>
        </w:rPr>
      </w:pPr>
      <w:r>
        <w:rPr>
          <w:rStyle w:val="NormalCharacter"/>
          <w:rFonts w:ascii="宋体" w:hAnsi="宋体" w:cs="宋体" w:hint="eastAsia"/>
          <w:sz w:val="24"/>
        </w:rPr>
        <w:t>4.协调处理投标人（供应商）质疑和疑问，组织专家对质疑内容复审并出具复审报告，及时答复疑问、发布答疑澄清公告；协助处理投诉及履约纠纷。</w:t>
      </w:r>
    </w:p>
    <w:p w:rsidR="009E2783" w:rsidRDefault="005A788A">
      <w:pPr>
        <w:spacing w:line="440" w:lineRule="exact"/>
        <w:ind w:firstLineChars="200" w:firstLine="438"/>
        <w:rPr>
          <w:rStyle w:val="NormalCharacter"/>
          <w:rFonts w:ascii="宋体" w:hAnsi="宋体" w:cs="宋体"/>
          <w:sz w:val="24"/>
        </w:rPr>
      </w:pPr>
      <w:r>
        <w:rPr>
          <w:rStyle w:val="NormalCharacter"/>
          <w:rFonts w:ascii="宋体" w:hAnsi="宋体" w:cs="宋体" w:hint="eastAsia"/>
          <w:sz w:val="24"/>
        </w:rPr>
        <w:t>5.按照财政、建设等主管部门关于政府采购、工程招标信息公开的有关要求，在指定媒体全面、完整公开招标采购信息。</w:t>
      </w:r>
    </w:p>
    <w:p w:rsidR="009E2783" w:rsidRDefault="005A788A">
      <w:pPr>
        <w:spacing w:line="440" w:lineRule="exact"/>
        <w:ind w:firstLineChars="200" w:firstLine="438"/>
        <w:rPr>
          <w:rStyle w:val="NormalCharacter"/>
          <w:rFonts w:ascii="宋体" w:hAnsi="宋体" w:cs="宋体"/>
          <w:sz w:val="24"/>
        </w:rPr>
      </w:pPr>
      <w:r>
        <w:rPr>
          <w:rStyle w:val="NormalCharacter"/>
          <w:rFonts w:ascii="宋体" w:hAnsi="宋体" w:cs="宋体" w:hint="eastAsia"/>
          <w:sz w:val="24"/>
        </w:rPr>
        <w:t>6.指导、协助委托人对专业性、技术性较强的招标采购项目进行验收；针对委托人统计分析代理招标采购情况。</w:t>
      </w:r>
    </w:p>
    <w:p w:rsidR="001136A4" w:rsidRDefault="001136A4">
      <w:pPr>
        <w:spacing w:line="440" w:lineRule="exact"/>
        <w:ind w:firstLineChars="200" w:firstLine="438"/>
        <w:rPr>
          <w:rFonts w:ascii="宋体" w:hAnsi="宋体" w:cs="宋体"/>
          <w:sz w:val="24"/>
        </w:rPr>
      </w:pPr>
      <w:r w:rsidRPr="00FF7CCB">
        <w:rPr>
          <w:rStyle w:val="NormalCharacter"/>
          <w:rFonts w:ascii="宋体" w:hAnsi="宋体" w:cs="宋体" w:hint="eastAsia"/>
          <w:sz w:val="24"/>
        </w:rPr>
        <w:t>7.负责委托有资质的机构对</w:t>
      </w:r>
      <w:r w:rsidR="00FD5B60" w:rsidRPr="00FD5B60">
        <w:rPr>
          <w:rStyle w:val="NormalCharacter"/>
          <w:rFonts w:asciiTheme="minorEastAsia" w:eastAsiaTheme="minorEastAsia" w:hAnsiTheme="minorEastAsia"/>
          <w:sz w:val="24"/>
        </w:rPr>
        <w:t>安徽省旅游培训中心（安徽旅游学校）</w:t>
      </w:r>
      <w:r w:rsidRPr="00FF7CCB">
        <w:rPr>
          <w:rStyle w:val="NormalCharacter"/>
          <w:rFonts w:ascii="宋体" w:hAnsi="宋体" w:cs="宋体" w:hint="eastAsia"/>
          <w:sz w:val="24"/>
        </w:rPr>
        <w:t>项目进行造价、决算等。</w:t>
      </w:r>
    </w:p>
    <w:p w:rsidR="009E2783" w:rsidRDefault="001136A4">
      <w:pPr>
        <w:spacing w:line="440" w:lineRule="exact"/>
        <w:ind w:firstLineChars="200" w:firstLine="438"/>
        <w:rPr>
          <w:rStyle w:val="NormalCharacter"/>
          <w:rFonts w:ascii="宋体" w:hAnsi="宋体" w:cs="宋体"/>
          <w:sz w:val="24"/>
        </w:rPr>
      </w:pPr>
      <w:r>
        <w:rPr>
          <w:rStyle w:val="NormalCharacter"/>
          <w:rFonts w:ascii="宋体" w:hAnsi="宋体" w:cs="宋体"/>
          <w:sz w:val="24"/>
        </w:rPr>
        <w:t>8</w:t>
      </w:r>
      <w:r w:rsidR="005A788A">
        <w:rPr>
          <w:rStyle w:val="NormalCharacter"/>
          <w:rFonts w:ascii="宋体" w:hAnsi="宋体" w:cs="宋体" w:hint="eastAsia"/>
          <w:sz w:val="24"/>
        </w:rPr>
        <w:t>.</w:t>
      </w:r>
      <w:r w:rsidR="005A788A">
        <w:rPr>
          <w:rFonts w:ascii="宋体" w:hAnsi="宋体" w:cs="宋体" w:hint="eastAsia"/>
          <w:sz w:val="24"/>
        </w:rPr>
        <w:t>妥善、完整保存委托项目的招标采购活动记录和音像资料、招标文件、投标文件、评标报告、定标文件、合同文本等招标采购文件资料档案。</w:t>
      </w:r>
    </w:p>
    <w:p w:rsidR="009E2783" w:rsidRDefault="001136A4">
      <w:pPr>
        <w:spacing w:line="440" w:lineRule="exact"/>
        <w:ind w:firstLineChars="200" w:firstLine="438"/>
        <w:rPr>
          <w:rStyle w:val="NormalCharacter"/>
          <w:rFonts w:ascii="宋体" w:hAnsi="宋体" w:cs="宋体"/>
          <w:sz w:val="24"/>
        </w:rPr>
      </w:pPr>
      <w:r>
        <w:rPr>
          <w:rStyle w:val="NormalCharacter"/>
          <w:rFonts w:ascii="宋体" w:hAnsi="宋体" w:cs="宋体"/>
          <w:sz w:val="24"/>
        </w:rPr>
        <w:t>9</w:t>
      </w:r>
      <w:r w:rsidR="005A788A">
        <w:rPr>
          <w:rStyle w:val="NormalCharacter"/>
          <w:rFonts w:ascii="宋体" w:hAnsi="宋体" w:cs="宋体" w:hint="eastAsia"/>
          <w:sz w:val="24"/>
        </w:rPr>
        <w:t>.一个合同服务期内，为</w:t>
      </w:r>
      <w:r w:rsidR="00FD5B60" w:rsidRPr="00FD5B60">
        <w:rPr>
          <w:rStyle w:val="NormalCharacter"/>
          <w:rFonts w:asciiTheme="minorEastAsia" w:eastAsiaTheme="minorEastAsia" w:hAnsiTheme="minorEastAsia"/>
          <w:sz w:val="24"/>
        </w:rPr>
        <w:t>安徽省旅游培训中心（安徽旅游学校）</w:t>
      </w:r>
      <w:r w:rsidR="005A788A">
        <w:rPr>
          <w:rStyle w:val="NormalCharacter"/>
          <w:rFonts w:ascii="宋体" w:hAnsi="宋体" w:cs="宋体" w:hint="eastAsia"/>
          <w:sz w:val="24"/>
        </w:rPr>
        <w:t>开展不少于1次的招标采购法规、政策、流程等业务培训。</w:t>
      </w:r>
    </w:p>
    <w:p w:rsidR="009E2783" w:rsidRDefault="005A788A">
      <w:pPr>
        <w:spacing w:line="440" w:lineRule="exact"/>
        <w:ind w:firstLineChars="200" w:firstLine="440"/>
        <w:rPr>
          <w:rFonts w:ascii="宋体" w:hAnsi="宋体" w:cs="宋体"/>
          <w:b/>
          <w:bCs/>
          <w:sz w:val="24"/>
        </w:rPr>
      </w:pPr>
      <w:r>
        <w:rPr>
          <w:rStyle w:val="NormalCharacter"/>
          <w:rFonts w:ascii="宋体" w:hAnsi="宋体" w:cs="宋体" w:hint="eastAsia"/>
          <w:b/>
          <w:bCs/>
          <w:sz w:val="24"/>
        </w:rPr>
        <w:t>（四）</w:t>
      </w:r>
      <w:r>
        <w:rPr>
          <w:rFonts w:ascii="宋体" w:hAnsi="宋体" w:cs="宋体" w:hint="eastAsia"/>
          <w:b/>
          <w:bCs/>
          <w:sz w:val="24"/>
        </w:rPr>
        <w:t>代理服务要求</w:t>
      </w:r>
    </w:p>
    <w:p w:rsidR="009E2783" w:rsidRDefault="005A788A">
      <w:pPr>
        <w:spacing w:line="440" w:lineRule="exact"/>
        <w:ind w:firstLineChars="200" w:firstLine="438"/>
        <w:rPr>
          <w:rFonts w:ascii="宋体" w:hAnsi="宋体" w:cs="宋体"/>
          <w:sz w:val="24"/>
        </w:rPr>
      </w:pPr>
      <w:r>
        <w:rPr>
          <w:rFonts w:ascii="宋体" w:hAnsi="宋体" w:cs="宋体" w:hint="eastAsia"/>
          <w:sz w:val="24"/>
        </w:rPr>
        <w:t>1.代理机构严格按照《中华人民共和国招投标法》《中华人民共和国招投标法实施条例》《中华人民共和国政府采购法》《中华人民共和国政府采购法实施条例》及有关法规政策制度规定，组织委托项目招标采购工作，提供优质招标采购代理服务，及时完成招标采购代理任务。</w:t>
      </w:r>
    </w:p>
    <w:p w:rsidR="009E2783" w:rsidRDefault="005A788A">
      <w:pPr>
        <w:spacing w:line="440" w:lineRule="exact"/>
        <w:ind w:firstLineChars="200" w:firstLine="438"/>
        <w:rPr>
          <w:rFonts w:ascii="宋体" w:hAnsi="宋体" w:cs="宋体"/>
          <w:sz w:val="24"/>
        </w:rPr>
      </w:pPr>
      <w:r>
        <w:rPr>
          <w:rFonts w:ascii="宋体" w:hAnsi="宋体" w:cs="宋体" w:hint="eastAsia"/>
          <w:sz w:val="24"/>
        </w:rPr>
        <w:lastRenderedPageBreak/>
        <w:t>2.代理机构成立不少于3人的招标采购代理小组，并明确项目负责人，专门对接和服务委托人招标采购项目，统一和规范招标采购流程、文件材料格式，及时处理代理项目招标采购的相关事宜，及时通报委托项目的招标采购计划和进度。</w:t>
      </w:r>
    </w:p>
    <w:p w:rsidR="009E2783" w:rsidRDefault="005A788A">
      <w:pPr>
        <w:spacing w:line="440" w:lineRule="exact"/>
        <w:ind w:firstLineChars="200" w:firstLine="438"/>
        <w:rPr>
          <w:rFonts w:ascii="宋体" w:hAnsi="宋体" w:cs="宋体"/>
          <w:sz w:val="24"/>
        </w:rPr>
      </w:pPr>
      <w:r>
        <w:rPr>
          <w:rStyle w:val="NormalCharacter"/>
          <w:rFonts w:ascii="宋体" w:hAnsi="宋体" w:cs="宋体" w:hint="eastAsia"/>
          <w:sz w:val="24"/>
        </w:rPr>
        <w:t>3.代理机构接到委托人项目代理委托书和招标采购需求资料后，须在3个工作日内完成招标采购文件及招标采购公告编制工作，在招标</w:t>
      </w:r>
      <w:r>
        <w:rPr>
          <w:rFonts w:ascii="宋体" w:hAnsi="宋体" w:cs="宋体" w:hint="eastAsia"/>
          <w:sz w:val="24"/>
        </w:rPr>
        <w:t>采购文件经审核通过后2个工作日内完成挂网公告</w:t>
      </w:r>
      <w:r>
        <w:rPr>
          <w:rStyle w:val="NormalCharacter"/>
          <w:rFonts w:ascii="宋体" w:hAnsi="宋体" w:cs="宋体" w:hint="eastAsia"/>
          <w:sz w:val="24"/>
        </w:rPr>
        <w:t>。</w:t>
      </w:r>
    </w:p>
    <w:p w:rsidR="009E2783" w:rsidRDefault="005A788A">
      <w:pPr>
        <w:spacing w:line="440" w:lineRule="exact"/>
        <w:ind w:firstLineChars="200" w:firstLine="438"/>
        <w:rPr>
          <w:rFonts w:ascii="宋体" w:hAnsi="宋体" w:cs="宋体"/>
          <w:sz w:val="24"/>
        </w:rPr>
      </w:pPr>
      <w:r>
        <w:rPr>
          <w:rFonts w:ascii="宋体" w:hAnsi="宋体" w:cs="宋体" w:hint="eastAsia"/>
          <w:sz w:val="24"/>
        </w:rPr>
        <w:t>4.委托项目的招标采购公告、招标采购文件等信息，经委托人审核同意后方可对外发布。达到分散采购限额标准的项目，招标采购信息须在安徽省政府采购网等指定媒体同步发布。</w:t>
      </w:r>
    </w:p>
    <w:p w:rsidR="009E2783" w:rsidRDefault="005A788A">
      <w:pPr>
        <w:spacing w:line="440" w:lineRule="exact"/>
        <w:ind w:firstLineChars="200" w:firstLine="438"/>
        <w:rPr>
          <w:rFonts w:ascii="宋体" w:hAnsi="宋体" w:cs="宋体"/>
          <w:sz w:val="24"/>
        </w:rPr>
      </w:pPr>
      <w:r>
        <w:rPr>
          <w:rFonts w:ascii="宋体" w:hAnsi="宋体" w:cs="宋体" w:hint="eastAsia"/>
          <w:sz w:val="24"/>
        </w:rPr>
        <w:t>5.列入安徽省省级公共资源交易目录的项目和未列入交易目录、但达到公开招标的项目，须进入安徽合肥公共资源交易中心进行交易。</w:t>
      </w:r>
    </w:p>
    <w:p w:rsidR="009E2783" w:rsidRDefault="005A788A">
      <w:pPr>
        <w:spacing w:line="440" w:lineRule="exact"/>
        <w:ind w:firstLineChars="200" w:firstLine="438"/>
        <w:rPr>
          <w:rFonts w:ascii="宋体" w:hAnsi="宋体" w:cs="宋体"/>
          <w:sz w:val="24"/>
        </w:rPr>
      </w:pPr>
      <w:r>
        <w:rPr>
          <w:rFonts w:ascii="宋体" w:hAnsi="宋体" w:cs="宋体" w:hint="eastAsia"/>
          <w:sz w:val="24"/>
        </w:rPr>
        <w:t>6.委托项目开标前三天内，代理机构负责抽取专家，并通过短信、电话等形式通知抽取的专家和委托人参加开标、评标等相关事项。做好项目代理人员和抽取专家回避工作。</w:t>
      </w:r>
    </w:p>
    <w:p w:rsidR="009E2783" w:rsidRDefault="005A788A">
      <w:pPr>
        <w:spacing w:line="440" w:lineRule="exact"/>
        <w:ind w:firstLineChars="200" w:firstLine="438"/>
        <w:rPr>
          <w:rFonts w:ascii="宋体" w:hAnsi="宋体" w:cs="宋体"/>
          <w:sz w:val="24"/>
        </w:rPr>
      </w:pPr>
      <w:r>
        <w:rPr>
          <w:rFonts w:ascii="宋体" w:hAnsi="宋体" w:cs="宋体" w:hint="eastAsia"/>
          <w:sz w:val="24"/>
        </w:rPr>
        <w:t>7.代理机构不得在开标（评标）前透露已获取招标采购文件的潜在供应商名称、数量以及其他可能影响公平竞争的情况，不得与潜在供应商进行任何可能影响招标采购活动公平、公正和充分竞争的交往或联系。</w:t>
      </w:r>
    </w:p>
    <w:p w:rsidR="009E2783" w:rsidRDefault="005A788A">
      <w:pPr>
        <w:spacing w:line="440" w:lineRule="exact"/>
        <w:ind w:firstLineChars="200" w:firstLine="438"/>
        <w:rPr>
          <w:rFonts w:ascii="宋体" w:hAnsi="宋体" w:cs="宋体"/>
          <w:sz w:val="24"/>
        </w:rPr>
      </w:pPr>
      <w:r>
        <w:rPr>
          <w:rFonts w:ascii="宋体" w:hAnsi="宋体" w:cs="宋体" w:hint="eastAsia"/>
          <w:sz w:val="24"/>
        </w:rPr>
        <w:t>8.代理机构对代理招标采购项目相关开标及评审活动录音录像，应当清晰可辨。</w:t>
      </w:r>
    </w:p>
    <w:p w:rsidR="009E2783" w:rsidRDefault="005A788A">
      <w:pPr>
        <w:spacing w:line="440" w:lineRule="exact"/>
        <w:ind w:firstLineChars="200" w:firstLine="438"/>
        <w:rPr>
          <w:rFonts w:ascii="宋体" w:hAnsi="宋体" w:cs="宋体"/>
          <w:sz w:val="24"/>
        </w:rPr>
      </w:pPr>
      <w:r>
        <w:rPr>
          <w:rFonts w:ascii="宋体" w:hAnsi="宋体" w:cs="宋体" w:hint="eastAsia"/>
          <w:sz w:val="24"/>
        </w:rPr>
        <w:t>9.代理机构对招标采购文件资料档案（纸质和电子），从招标采购结束之日起至少保存十五年。每个代理项目完成后，及时按委托人要求提交一份完整的招投标材料。</w:t>
      </w:r>
    </w:p>
    <w:p w:rsidR="009E2783" w:rsidRDefault="005A788A">
      <w:pPr>
        <w:spacing w:line="440" w:lineRule="exact"/>
        <w:ind w:firstLineChars="200" w:firstLine="438"/>
        <w:rPr>
          <w:rFonts w:ascii="宋体" w:hAnsi="宋体" w:cs="宋体"/>
          <w:sz w:val="24"/>
        </w:rPr>
      </w:pPr>
      <w:r>
        <w:rPr>
          <w:rFonts w:ascii="宋体" w:hAnsi="宋体" w:cs="宋体" w:hint="eastAsia"/>
          <w:sz w:val="24"/>
        </w:rPr>
        <w:t>10.代理机构承担与招标采购项目代理服务相关的咨询服务费、招标采购文件编制费、专家评审费、场地交易费、复评费（如有）、税金及其他可能发生的一切应有费用。</w:t>
      </w:r>
    </w:p>
    <w:p w:rsidR="009E2783" w:rsidRDefault="005A788A">
      <w:pPr>
        <w:spacing w:line="440" w:lineRule="exact"/>
        <w:ind w:firstLineChars="200" w:firstLine="440"/>
        <w:rPr>
          <w:rFonts w:ascii="宋体" w:hAnsi="宋体" w:cs="宋体"/>
          <w:b/>
          <w:bCs/>
          <w:sz w:val="24"/>
        </w:rPr>
      </w:pPr>
      <w:r>
        <w:rPr>
          <w:rFonts w:ascii="宋体" w:hAnsi="宋体" w:cs="宋体" w:hint="eastAsia"/>
          <w:b/>
          <w:bCs/>
          <w:sz w:val="24"/>
        </w:rPr>
        <w:t>（五）代理服务期限</w:t>
      </w:r>
    </w:p>
    <w:p w:rsidR="009E2783" w:rsidRDefault="005A788A">
      <w:pPr>
        <w:spacing w:line="440" w:lineRule="exact"/>
        <w:ind w:firstLineChars="200" w:firstLine="438"/>
        <w:rPr>
          <w:rFonts w:ascii="宋体" w:hAnsi="宋体" w:cs="宋体"/>
          <w:sz w:val="24"/>
        </w:rPr>
      </w:pPr>
      <w:r>
        <w:rPr>
          <w:rFonts w:ascii="宋体" w:hAnsi="宋体" w:cs="宋体" w:hint="eastAsia"/>
          <w:sz w:val="24"/>
        </w:rPr>
        <w:t>代理服务期自合同签订后1年。合同到期后，</w:t>
      </w:r>
      <w:r w:rsidR="00FF7CCB">
        <w:rPr>
          <w:rFonts w:ascii="宋体" w:hAnsi="宋体" w:cs="宋体" w:hint="eastAsia"/>
          <w:sz w:val="24"/>
        </w:rPr>
        <w:t>安徽旅游学校（安徽省旅游培训中心）</w:t>
      </w:r>
      <w:r>
        <w:rPr>
          <w:rFonts w:ascii="宋体" w:hAnsi="宋体" w:cs="宋体" w:hint="eastAsia"/>
          <w:sz w:val="24"/>
        </w:rPr>
        <w:t>对招标采购代理机构考核合格的，经双方协商同意，可以续签合同，一年一签，最多续签2年。</w:t>
      </w:r>
    </w:p>
    <w:p w:rsidR="009E2783" w:rsidRDefault="005A788A">
      <w:pPr>
        <w:spacing w:line="440" w:lineRule="exact"/>
        <w:ind w:firstLineChars="200" w:firstLine="440"/>
        <w:rPr>
          <w:rFonts w:ascii="宋体" w:hAnsi="宋体" w:cs="宋体"/>
          <w:kern w:val="0"/>
          <w:sz w:val="24"/>
        </w:rPr>
      </w:pPr>
      <w:r>
        <w:rPr>
          <w:rStyle w:val="NormalCharacter"/>
          <w:rFonts w:ascii="宋体" w:hAnsi="宋体" w:cs="宋体" w:hint="eastAsia"/>
          <w:b/>
          <w:sz w:val="24"/>
        </w:rPr>
        <w:t>（六）</w:t>
      </w:r>
      <w:r>
        <w:rPr>
          <w:rFonts w:ascii="宋体" w:hAnsi="宋体" w:cs="宋体" w:hint="eastAsia"/>
          <w:b/>
          <w:sz w:val="24"/>
        </w:rPr>
        <w:t>代理服务费</w:t>
      </w:r>
    </w:p>
    <w:p w:rsidR="009E2783" w:rsidRDefault="005A788A">
      <w:pPr>
        <w:spacing w:line="440" w:lineRule="exact"/>
        <w:ind w:firstLineChars="200" w:firstLine="438"/>
        <w:rPr>
          <w:rFonts w:ascii="宋体" w:hAnsi="宋体" w:cs="宋体"/>
          <w:kern w:val="0"/>
          <w:sz w:val="24"/>
        </w:rPr>
      </w:pPr>
      <w:r>
        <w:rPr>
          <w:rFonts w:ascii="宋体" w:hAnsi="宋体" w:cs="宋体" w:hint="eastAsia"/>
          <w:kern w:val="0"/>
          <w:sz w:val="24"/>
        </w:rPr>
        <w:t>1.代理服务费是指代理机构接受委托开展招标采购项目代理服务可能发生的咨询服务费、招标采购文件编制费、专家评审费、场地交易费、复评审费（如有）、税金及其他一切应有费用。</w:t>
      </w:r>
      <w:r>
        <w:rPr>
          <w:rFonts w:ascii="宋体" w:hAnsi="宋体" w:cs="宋体" w:hint="eastAsia"/>
          <w:kern w:val="0"/>
          <w:sz w:val="24"/>
          <w:u w:val="single"/>
        </w:rPr>
        <w:t>本项目对代理服务费采用固定标准计价，各申选机构不需另行报价。</w:t>
      </w:r>
    </w:p>
    <w:p w:rsidR="009E2783" w:rsidRDefault="005A788A">
      <w:pPr>
        <w:spacing w:line="440" w:lineRule="exact"/>
        <w:ind w:firstLine="480"/>
        <w:rPr>
          <w:rFonts w:ascii="宋体" w:hAnsi="宋体" w:cs="宋体"/>
          <w:kern w:val="0"/>
          <w:sz w:val="24"/>
        </w:rPr>
      </w:pPr>
      <w:r>
        <w:rPr>
          <w:rFonts w:ascii="宋体" w:hAnsi="宋体" w:cs="宋体" w:hint="eastAsia"/>
          <w:kern w:val="0"/>
          <w:sz w:val="24"/>
        </w:rPr>
        <w:t>2.代理服务费</w:t>
      </w:r>
      <w:r>
        <w:rPr>
          <w:rFonts w:ascii="宋体" w:hAnsi="宋体" w:cs="宋体" w:hint="eastAsia"/>
          <w:sz w:val="24"/>
        </w:rPr>
        <w:t>参照合肥市物价局《关于调整产权交易服务收费标准的通知》（合价服[2009]216号）文件标准，</w:t>
      </w:r>
      <w:r>
        <w:rPr>
          <w:rFonts w:ascii="宋体" w:hAnsi="宋体" w:cs="宋体" w:hint="eastAsia"/>
          <w:kern w:val="0"/>
          <w:sz w:val="24"/>
        </w:rPr>
        <w:t xml:space="preserve">按差额定率累进法计算。考虑到代理机构服务成本，单个项目代理服务费保底价为4000元。 </w:t>
      </w:r>
    </w:p>
    <w:p w:rsidR="009E2783" w:rsidRDefault="009E2783">
      <w:pPr>
        <w:spacing w:line="360" w:lineRule="auto"/>
        <w:ind w:firstLineChars="200" w:firstLine="438"/>
        <w:rPr>
          <w:rFonts w:ascii="宋体" w:hAnsi="宋体" w:cs="宋体"/>
          <w:kern w:val="0"/>
          <w:sz w:val="24"/>
        </w:rPr>
      </w:pPr>
    </w:p>
    <w:p w:rsidR="009E2783" w:rsidRDefault="005A788A">
      <w:pPr>
        <w:spacing w:line="360" w:lineRule="auto"/>
        <w:ind w:firstLineChars="200" w:firstLine="438"/>
        <w:rPr>
          <w:rFonts w:ascii="宋体" w:hAnsi="宋体" w:cs="宋体"/>
          <w:kern w:val="0"/>
          <w:sz w:val="24"/>
        </w:rPr>
      </w:pPr>
      <w:r>
        <w:rPr>
          <w:rFonts w:ascii="宋体" w:hAnsi="宋体" w:cs="宋体" w:hint="eastAsia"/>
          <w:kern w:val="0"/>
          <w:sz w:val="24"/>
        </w:rPr>
        <w:lastRenderedPageBreak/>
        <w:t>招标采购代理服务收费标准：</w:t>
      </w:r>
    </w:p>
    <w:tbl>
      <w:tblPr>
        <w:tblW w:w="7980"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376"/>
        <w:gridCol w:w="1965"/>
        <w:gridCol w:w="1845"/>
        <w:gridCol w:w="1794"/>
      </w:tblGrid>
      <w:tr w:rsidR="009E2783">
        <w:trPr>
          <w:tblCellSpacing w:w="0" w:type="dxa"/>
          <w:jc w:val="center"/>
        </w:trPr>
        <w:tc>
          <w:tcPr>
            <w:tcW w:w="2376" w:type="dxa"/>
            <w:vAlign w:val="center"/>
          </w:tcPr>
          <w:p w:rsidR="009E2783" w:rsidRDefault="005A788A">
            <w:pPr>
              <w:spacing w:line="360" w:lineRule="auto"/>
              <w:jc w:val="center"/>
              <w:rPr>
                <w:rFonts w:ascii="宋体" w:hAnsi="宋体" w:cs="宋体"/>
                <w:kern w:val="0"/>
                <w:sz w:val="24"/>
              </w:rPr>
            </w:pPr>
            <w:r>
              <w:rPr>
                <w:rFonts w:ascii="宋体" w:hAnsi="宋体" w:cs="宋体" w:hint="eastAsia"/>
                <w:kern w:val="0"/>
                <w:sz w:val="24"/>
              </w:rPr>
              <w:t>中标金额（万元）</w:t>
            </w:r>
          </w:p>
        </w:tc>
        <w:tc>
          <w:tcPr>
            <w:tcW w:w="1965" w:type="dxa"/>
            <w:vAlign w:val="center"/>
          </w:tcPr>
          <w:p w:rsidR="009E2783" w:rsidRDefault="005A788A">
            <w:pPr>
              <w:spacing w:line="360" w:lineRule="auto"/>
              <w:jc w:val="center"/>
              <w:rPr>
                <w:rFonts w:ascii="宋体" w:hAnsi="宋体" w:cs="宋体"/>
                <w:kern w:val="0"/>
                <w:sz w:val="24"/>
              </w:rPr>
            </w:pPr>
            <w:r>
              <w:rPr>
                <w:rFonts w:ascii="宋体" w:hAnsi="宋体" w:cs="宋体" w:hint="eastAsia"/>
                <w:kern w:val="0"/>
                <w:sz w:val="24"/>
              </w:rPr>
              <w:t>货物招标</w:t>
            </w:r>
          </w:p>
        </w:tc>
        <w:tc>
          <w:tcPr>
            <w:tcW w:w="1845" w:type="dxa"/>
            <w:vAlign w:val="center"/>
          </w:tcPr>
          <w:p w:rsidR="009E2783" w:rsidRDefault="005A788A">
            <w:pPr>
              <w:spacing w:line="360" w:lineRule="auto"/>
              <w:ind w:firstLine="480"/>
              <w:rPr>
                <w:rFonts w:ascii="宋体" w:hAnsi="宋体" w:cs="宋体"/>
                <w:kern w:val="0"/>
                <w:sz w:val="24"/>
              </w:rPr>
            </w:pPr>
            <w:r>
              <w:rPr>
                <w:rFonts w:ascii="宋体" w:hAnsi="宋体" w:cs="宋体" w:hint="eastAsia"/>
                <w:kern w:val="0"/>
                <w:sz w:val="24"/>
              </w:rPr>
              <w:t>服务招标</w:t>
            </w:r>
          </w:p>
        </w:tc>
        <w:tc>
          <w:tcPr>
            <w:tcW w:w="1794" w:type="dxa"/>
            <w:vAlign w:val="center"/>
          </w:tcPr>
          <w:p w:rsidR="009E2783" w:rsidRDefault="005A788A">
            <w:pPr>
              <w:spacing w:line="360" w:lineRule="auto"/>
              <w:ind w:firstLine="480"/>
              <w:rPr>
                <w:rFonts w:ascii="宋体" w:hAnsi="宋体" w:cs="宋体"/>
                <w:kern w:val="0"/>
                <w:sz w:val="24"/>
              </w:rPr>
            </w:pPr>
            <w:r>
              <w:rPr>
                <w:rFonts w:ascii="宋体" w:hAnsi="宋体" w:cs="宋体" w:hint="eastAsia"/>
                <w:kern w:val="0"/>
                <w:sz w:val="24"/>
              </w:rPr>
              <w:t>工程招标</w:t>
            </w:r>
          </w:p>
        </w:tc>
      </w:tr>
      <w:tr w:rsidR="009E2783">
        <w:trPr>
          <w:tblCellSpacing w:w="0" w:type="dxa"/>
          <w:jc w:val="center"/>
        </w:trPr>
        <w:tc>
          <w:tcPr>
            <w:tcW w:w="2376" w:type="dxa"/>
            <w:vAlign w:val="center"/>
          </w:tcPr>
          <w:p w:rsidR="009E2783" w:rsidRDefault="005A788A">
            <w:pPr>
              <w:spacing w:line="360" w:lineRule="auto"/>
              <w:ind w:firstLine="480"/>
              <w:rPr>
                <w:rFonts w:ascii="宋体" w:hAnsi="宋体" w:cs="宋体"/>
                <w:kern w:val="0"/>
                <w:sz w:val="24"/>
              </w:rPr>
            </w:pPr>
            <w:r>
              <w:rPr>
                <w:rFonts w:ascii="宋体" w:hAnsi="宋体" w:cs="宋体" w:hint="eastAsia"/>
                <w:kern w:val="0"/>
                <w:sz w:val="24"/>
              </w:rPr>
              <w:t>100以下</w:t>
            </w:r>
          </w:p>
        </w:tc>
        <w:tc>
          <w:tcPr>
            <w:tcW w:w="1965" w:type="dxa"/>
            <w:vAlign w:val="center"/>
          </w:tcPr>
          <w:p w:rsidR="009E2783" w:rsidRDefault="005A788A">
            <w:pPr>
              <w:spacing w:line="360" w:lineRule="auto"/>
              <w:ind w:firstLine="480"/>
              <w:rPr>
                <w:rFonts w:ascii="宋体" w:hAnsi="宋体" w:cs="宋体"/>
                <w:kern w:val="0"/>
                <w:sz w:val="24"/>
              </w:rPr>
            </w:pPr>
            <w:r>
              <w:rPr>
                <w:rFonts w:ascii="宋体" w:hAnsi="宋体" w:cs="宋体" w:hint="eastAsia"/>
                <w:kern w:val="0"/>
                <w:sz w:val="24"/>
              </w:rPr>
              <w:t>1.2%</w:t>
            </w:r>
          </w:p>
        </w:tc>
        <w:tc>
          <w:tcPr>
            <w:tcW w:w="1845" w:type="dxa"/>
            <w:vAlign w:val="center"/>
          </w:tcPr>
          <w:p w:rsidR="009E2783" w:rsidRDefault="005A788A">
            <w:pPr>
              <w:spacing w:line="360" w:lineRule="auto"/>
              <w:ind w:firstLine="480"/>
              <w:rPr>
                <w:rFonts w:ascii="宋体" w:hAnsi="宋体" w:cs="宋体"/>
                <w:kern w:val="0"/>
                <w:sz w:val="24"/>
              </w:rPr>
            </w:pPr>
            <w:r>
              <w:rPr>
                <w:rFonts w:ascii="宋体" w:hAnsi="宋体" w:cs="宋体" w:hint="eastAsia"/>
                <w:kern w:val="0"/>
                <w:sz w:val="24"/>
              </w:rPr>
              <w:t>1.2%</w:t>
            </w:r>
          </w:p>
        </w:tc>
        <w:tc>
          <w:tcPr>
            <w:tcW w:w="1794" w:type="dxa"/>
            <w:vAlign w:val="center"/>
          </w:tcPr>
          <w:p w:rsidR="009E2783" w:rsidRDefault="005A788A">
            <w:pPr>
              <w:spacing w:line="360" w:lineRule="auto"/>
              <w:ind w:firstLine="480"/>
              <w:rPr>
                <w:rFonts w:ascii="宋体" w:hAnsi="宋体" w:cs="宋体"/>
                <w:kern w:val="0"/>
                <w:sz w:val="24"/>
              </w:rPr>
            </w:pPr>
            <w:r>
              <w:rPr>
                <w:rFonts w:ascii="宋体" w:hAnsi="宋体" w:cs="宋体" w:hint="eastAsia"/>
                <w:kern w:val="0"/>
                <w:sz w:val="24"/>
              </w:rPr>
              <w:t>0.8%</w:t>
            </w:r>
          </w:p>
        </w:tc>
      </w:tr>
      <w:tr w:rsidR="009E2783">
        <w:trPr>
          <w:tblCellSpacing w:w="0" w:type="dxa"/>
          <w:jc w:val="center"/>
        </w:trPr>
        <w:tc>
          <w:tcPr>
            <w:tcW w:w="2376" w:type="dxa"/>
            <w:vAlign w:val="center"/>
          </w:tcPr>
          <w:p w:rsidR="009E2783" w:rsidRDefault="005A788A">
            <w:pPr>
              <w:spacing w:line="360" w:lineRule="auto"/>
              <w:ind w:firstLine="480"/>
              <w:rPr>
                <w:rFonts w:ascii="宋体" w:hAnsi="宋体" w:cs="宋体"/>
                <w:kern w:val="0"/>
                <w:sz w:val="24"/>
              </w:rPr>
            </w:pPr>
            <w:r>
              <w:rPr>
                <w:rFonts w:ascii="宋体" w:hAnsi="宋体" w:cs="宋体" w:hint="eastAsia"/>
                <w:kern w:val="0"/>
                <w:sz w:val="24"/>
              </w:rPr>
              <w:t>100-500</w:t>
            </w:r>
          </w:p>
        </w:tc>
        <w:tc>
          <w:tcPr>
            <w:tcW w:w="1965" w:type="dxa"/>
            <w:vAlign w:val="center"/>
          </w:tcPr>
          <w:p w:rsidR="009E2783" w:rsidRDefault="005A788A">
            <w:pPr>
              <w:spacing w:line="360" w:lineRule="auto"/>
              <w:ind w:firstLine="480"/>
              <w:rPr>
                <w:rFonts w:ascii="宋体" w:hAnsi="宋体" w:cs="宋体"/>
                <w:kern w:val="0"/>
                <w:sz w:val="24"/>
              </w:rPr>
            </w:pPr>
            <w:r>
              <w:rPr>
                <w:rFonts w:ascii="宋体" w:hAnsi="宋体" w:cs="宋体" w:hint="eastAsia"/>
                <w:kern w:val="0"/>
                <w:sz w:val="24"/>
              </w:rPr>
              <w:t>0.88%</w:t>
            </w:r>
          </w:p>
        </w:tc>
        <w:tc>
          <w:tcPr>
            <w:tcW w:w="1845" w:type="dxa"/>
            <w:vAlign w:val="center"/>
          </w:tcPr>
          <w:p w:rsidR="009E2783" w:rsidRDefault="005A788A">
            <w:pPr>
              <w:spacing w:line="360" w:lineRule="auto"/>
              <w:ind w:firstLine="480"/>
              <w:rPr>
                <w:rFonts w:ascii="宋体" w:hAnsi="宋体" w:cs="宋体"/>
                <w:kern w:val="0"/>
                <w:sz w:val="24"/>
              </w:rPr>
            </w:pPr>
            <w:r>
              <w:rPr>
                <w:rFonts w:ascii="宋体" w:hAnsi="宋体" w:cs="宋体" w:hint="eastAsia"/>
                <w:kern w:val="0"/>
                <w:sz w:val="24"/>
              </w:rPr>
              <w:t>0.6%</w:t>
            </w:r>
          </w:p>
        </w:tc>
        <w:tc>
          <w:tcPr>
            <w:tcW w:w="1794" w:type="dxa"/>
            <w:vAlign w:val="center"/>
          </w:tcPr>
          <w:p w:rsidR="009E2783" w:rsidRDefault="005A788A">
            <w:pPr>
              <w:spacing w:line="360" w:lineRule="auto"/>
              <w:ind w:firstLine="480"/>
              <w:rPr>
                <w:rFonts w:ascii="宋体" w:hAnsi="宋体" w:cs="宋体"/>
                <w:kern w:val="0"/>
                <w:sz w:val="24"/>
              </w:rPr>
            </w:pPr>
            <w:r>
              <w:rPr>
                <w:rFonts w:ascii="宋体" w:hAnsi="宋体" w:cs="宋体" w:hint="eastAsia"/>
                <w:kern w:val="0"/>
                <w:sz w:val="24"/>
              </w:rPr>
              <w:t>0.56%</w:t>
            </w:r>
          </w:p>
        </w:tc>
      </w:tr>
      <w:tr w:rsidR="009E2783">
        <w:trPr>
          <w:tblCellSpacing w:w="0" w:type="dxa"/>
          <w:jc w:val="center"/>
        </w:trPr>
        <w:tc>
          <w:tcPr>
            <w:tcW w:w="2376" w:type="dxa"/>
            <w:vAlign w:val="center"/>
          </w:tcPr>
          <w:p w:rsidR="009E2783" w:rsidRDefault="005A788A">
            <w:pPr>
              <w:spacing w:line="360" w:lineRule="auto"/>
              <w:ind w:firstLine="480"/>
              <w:rPr>
                <w:rFonts w:ascii="宋体" w:hAnsi="宋体" w:cs="宋体"/>
                <w:kern w:val="0"/>
                <w:sz w:val="24"/>
              </w:rPr>
            </w:pPr>
            <w:r>
              <w:rPr>
                <w:rFonts w:ascii="宋体" w:hAnsi="宋体" w:cs="宋体" w:hint="eastAsia"/>
                <w:kern w:val="0"/>
                <w:sz w:val="24"/>
              </w:rPr>
              <w:t>500-1000</w:t>
            </w:r>
          </w:p>
        </w:tc>
        <w:tc>
          <w:tcPr>
            <w:tcW w:w="1965" w:type="dxa"/>
            <w:vAlign w:val="center"/>
          </w:tcPr>
          <w:p w:rsidR="009E2783" w:rsidRDefault="005A788A">
            <w:pPr>
              <w:spacing w:line="360" w:lineRule="auto"/>
              <w:ind w:firstLine="480"/>
              <w:rPr>
                <w:rFonts w:ascii="宋体" w:hAnsi="宋体" w:cs="宋体"/>
                <w:kern w:val="0"/>
                <w:sz w:val="24"/>
              </w:rPr>
            </w:pPr>
            <w:r>
              <w:rPr>
                <w:rFonts w:ascii="宋体" w:hAnsi="宋体" w:cs="宋体" w:hint="eastAsia"/>
                <w:kern w:val="0"/>
                <w:sz w:val="24"/>
              </w:rPr>
              <w:t>0.6%</w:t>
            </w:r>
          </w:p>
        </w:tc>
        <w:tc>
          <w:tcPr>
            <w:tcW w:w="1845" w:type="dxa"/>
            <w:vAlign w:val="center"/>
          </w:tcPr>
          <w:p w:rsidR="009E2783" w:rsidRDefault="005A788A">
            <w:pPr>
              <w:spacing w:line="360" w:lineRule="auto"/>
              <w:ind w:firstLine="480"/>
              <w:rPr>
                <w:rFonts w:ascii="宋体" w:hAnsi="宋体" w:cs="宋体"/>
                <w:kern w:val="0"/>
                <w:sz w:val="24"/>
              </w:rPr>
            </w:pPr>
            <w:r>
              <w:rPr>
                <w:rFonts w:ascii="宋体" w:hAnsi="宋体" w:cs="宋体" w:hint="eastAsia"/>
                <w:kern w:val="0"/>
                <w:sz w:val="24"/>
              </w:rPr>
              <w:t>0.36%</w:t>
            </w:r>
          </w:p>
        </w:tc>
        <w:tc>
          <w:tcPr>
            <w:tcW w:w="1794" w:type="dxa"/>
            <w:vAlign w:val="center"/>
          </w:tcPr>
          <w:p w:rsidR="009E2783" w:rsidRDefault="005A788A">
            <w:pPr>
              <w:spacing w:line="360" w:lineRule="auto"/>
              <w:ind w:firstLine="480"/>
              <w:rPr>
                <w:rFonts w:ascii="宋体" w:hAnsi="宋体" w:cs="宋体"/>
                <w:kern w:val="0"/>
                <w:sz w:val="24"/>
              </w:rPr>
            </w:pPr>
            <w:r>
              <w:rPr>
                <w:rFonts w:ascii="宋体" w:hAnsi="宋体" w:cs="宋体" w:hint="eastAsia"/>
                <w:kern w:val="0"/>
                <w:sz w:val="24"/>
              </w:rPr>
              <w:t>0.44%</w:t>
            </w:r>
          </w:p>
        </w:tc>
      </w:tr>
      <w:tr w:rsidR="009E2783">
        <w:trPr>
          <w:tblCellSpacing w:w="0" w:type="dxa"/>
          <w:jc w:val="center"/>
        </w:trPr>
        <w:tc>
          <w:tcPr>
            <w:tcW w:w="2376" w:type="dxa"/>
            <w:vAlign w:val="center"/>
          </w:tcPr>
          <w:p w:rsidR="009E2783" w:rsidRDefault="005A788A">
            <w:pPr>
              <w:spacing w:line="360" w:lineRule="auto"/>
              <w:ind w:firstLine="480"/>
              <w:rPr>
                <w:rFonts w:ascii="宋体" w:hAnsi="宋体" w:cs="宋体"/>
                <w:kern w:val="0"/>
                <w:sz w:val="24"/>
              </w:rPr>
            </w:pPr>
            <w:r>
              <w:rPr>
                <w:rFonts w:ascii="宋体" w:hAnsi="宋体" w:cs="宋体" w:hint="eastAsia"/>
                <w:kern w:val="0"/>
                <w:sz w:val="24"/>
              </w:rPr>
              <w:t>1000-5000</w:t>
            </w:r>
          </w:p>
        </w:tc>
        <w:tc>
          <w:tcPr>
            <w:tcW w:w="1965" w:type="dxa"/>
            <w:vAlign w:val="center"/>
          </w:tcPr>
          <w:p w:rsidR="009E2783" w:rsidRDefault="005A788A">
            <w:pPr>
              <w:spacing w:line="360" w:lineRule="auto"/>
              <w:ind w:firstLine="480"/>
              <w:rPr>
                <w:rFonts w:ascii="宋体" w:hAnsi="宋体" w:cs="宋体"/>
                <w:kern w:val="0"/>
                <w:sz w:val="24"/>
              </w:rPr>
            </w:pPr>
            <w:r>
              <w:rPr>
                <w:rFonts w:ascii="宋体" w:hAnsi="宋体" w:cs="宋体" w:hint="eastAsia"/>
                <w:kern w:val="0"/>
                <w:sz w:val="24"/>
              </w:rPr>
              <w:t>0.4%</w:t>
            </w:r>
          </w:p>
        </w:tc>
        <w:tc>
          <w:tcPr>
            <w:tcW w:w="1845" w:type="dxa"/>
            <w:vAlign w:val="center"/>
          </w:tcPr>
          <w:p w:rsidR="009E2783" w:rsidRDefault="005A788A">
            <w:pPr>
              <w:spacing w:line="360" w:lineRule="auto"/>
              <w:ind w:firstLine="480"/>
              <w:rPr>
                <w:rFonts w:ascii="宋体" w:hAnsi="宋体" w:cs="宋体"/>
                <w:kern w:val="0"/>
                <w:sz w:val="24"/>
              </w:rPr>
            </w:pPr>
            <w:r>
              <w:rPr>
                <w:rFonts w:ascii="宋体" w:hAnsi="宋体" w:cs="宋体" w:hint="eastAsia"/>
                <w:kern w:val="0"/>
                <w:sz w:val="24"/>
              </w:rPr>
              <w:t>0.2%</w:t>
            </w:r>
          </w:p>
        </w:tc>
        <w:tc>
          <w:tcPr>
            <w:tcW w:w="1794" w:type="dxa"/>
            <w:vAlign w:val="center"/>
          </w:tcPr>
          <w:p w:rsidR="009E2783" w:rsidRDefault="005A788A">
            <w:pPr>
              <w:spacing w:line="360" w:lineRule="auto"/>
              <w:ind w:firstLine="480"/>
              <w:rPr>
                <w:rFonts w:ascii="宋体" w:hAnsi="宋体" w:cs="宋体"/>
                <w:kern w:val="0"/>
                <w:sz w:val="24"/>
              </w:rPr>
            </w:pPr>
            <w:r>
              <w:rPr>
                <w:rFonts w:ascii="宋体" w:hAnsi="宋体" w:cs="宋体" w:hint="eastAsia"/>
                <w:kern w:val="0"/>
                <w:sz w:val="24"/>
              </w:rPr>
              <w:t>0.28%</w:t>
            </w:r>
          </w:p>
        </w:tc>
      </w:tr>
      <w:tr w:rsidR="009E2783">
        <w:trPr>
          <w:tblCellSpacing w:w="0" w:type="dxa"/>
          <w:jc w:val="center"/>
        </w:trPr>
        <w:tc>
          <w:tcPr>
            <w:tcW w:w="2376" w:type="dxa"/>
            <w:vAlign w:val="center"/>
          </w:tcPr>
          <w:p w:rsidR="009E2783" w:rsidRDefault="005A788A">
            <w:pPr>
              <w:spacing w:line="360" w:lineRule="auto"/>
              <w:ind w:firstLine="480"/>
              <w:rPr>
                <w:rFonts w:ascii="宋体" w:hAnsi="宋体" w:cs="宋体"/>
                <w:kern w:val="0"/>
                <w:sz w:val="24"/>
              </w:rPr>
            </w:pPr>
            <w:r>
              <w:rPr>
                <w:rFonts w:ascii="宋体" w:hAnsi="宋体" w:cs="宋体" w:hint="eastAsia"/>
                <w:kern w:val="0"/>
                <w:sz w:val="24"/>
              </w:rPr>
              <w:t>5000-10000</w:t>
            </w:r>
          </w:p>
        </w:tc>
        <w:tc>
          <w:tcPr>
            <w:tcW w:w="1965" w:type="dxa"/>
            <w:vAlign w:val="center"/>
          </w:tcPr>
          <w:p w:rsidR="009E2783" w:rsidRDefault="005A788A">
            <w:pPr>
              <w:spacing w:line="360" w:lineRule="auto"/>
              <w:ind w:firstLine="480"/>
              <w:rPr>
                <w:rFonts w:ascii="宋体" w:hAnsi="宋体" w:cs="宋体"/>
                <w:kern w:val="0"/>
                <w:sz w:val="24"/>
              </w:rPr>
            </w:pPr>
            <w:r>
              <w:rPr>
                <w:rFonts w:ascii="宋体" w:hAnsi="宋体" w:cs="宋体" w:hint="eastAsia"/>
                <w:kern w:val="0"/>
                <w:sz w:val="24"/>
              </w:rPr>
              <w:t>0.2%</w:t>
            </w:r>
          </w:p>
        </w:tc>
        <w:tc>
          <w:tcPr>
            <w:tcW w:w="1845" w:type="dxa"/>
            <w:vAlign w:val="center"/>
          </w:tcPr>
          <w:p w:rsidR="009E2783" w:rsidRDefault="005A788A">
            <w:pPr>
              <w:spacing w:line="360" w:lineRule="auto"/>
              <w:ind w:firstLine="480"/>
              <w:rPr>
                <w:rFonts w:ascii="宋体" w:hAnsi="宋体" w:cs="宋体"/>
                <w:kern w:val="0"/>
                <w:sz w:val="24"/>
              </w:rPr>
            </w:pPr>
            <w:r>
              <w:rPr>
                <w:rFonts w:ascii="宋体" w:hAnsi="宋体" w:cs="宋体" w:hint="eastAsia"/>
                <w:kern w:val="0"/>
                <w:sz w:val="24"/>
              </w:rPr>
              <w:t>0.08%</w:t>
            </w:r>
          </w:p>
        </w:tc>
        <w:tc>
          <w:tcPr>
            <w:tcW w:w="1794" w:type="dxa"/>
            <w:vAlign w:val="center"/>
          </w:tcPr>
          <w:p w:rsidR="009E2783" w:rsidRDefault="005A788A">
            <w:pPr>
              <w:spacing w:line="360" w:lineRule="auto"/>
              <w:ind w:firstLine="480"/>
              <w:rPr>
                <w:rFonts w:ascii="宋体" w:hAnsi="宋体" w:cs="宋体"/>
                <w:kern w:val="0"/>
                <w:sz w:val="24"/>
              </w:rPr>
            </w:pPr>
            <w:r>
              <w:rPr>
                <w:rFonts w:ascii="宋体" w:hAnsi="宋体" w:cs="宋体" w:hint="eastAsia"/>
                <w:kern w:val="0"/>
                <w:sz w:val="24"/>
              </w:rPr>
              <w:t>0.16%</w:t>
            </w:r>
          </w:p>
        </w:tc>
      </w:tr>
      <w:tr w:rsidR="009E2783">
        <w:trPr>
          <w:tblCellSpacing w:w="0" w:type="dxa"/>
          <w:jc w:val="center"/>
        </w:trPr>
        <w:tc>
          <w:tcPr>
            <w:tcW w:w="2376" w:type="dxa"/>
            <w:vAlign w:val="center"/>
          </w:tcPr>
          <w:p w:rsidR="009E2783" w:rsidRDefault="005A788A">
            <w:pPr>
              <w:spacing w:line="360" w:lineRule="auto"/>
              <w:ind w:firstLine="480"/>
              <w:rPr>
                <w:rFonts w:ascii="宋体" w:hAnsi="宋体" w:cs="宋体"/>
                <w:kern w:val="0"/>
                <w:sz w:val="24"/>
              </w:rPr>
            </w:pPr>
            <w:r>
              <w:rPr>
                <w:rFonts w:ascii="宋体" w:hAnsi="宋体" w:cs="宋体" w:hint="eastAsia"/>
                <w:kern w:val="0"/>
                <w:sz w:val="24"/>
              </w:rPr>
              <w:t>10000-100000</w:t>
            </w:r>
          </w:p>
        </w:tc>
        <w:tc>
          <w:tcPr>
            <w:tcW w:w="1965" w:type="dxa"/>
            <w:vAlign w:val="center"/>
          </w:tcPr>
          <w:p w:rsidR="009E2783" w:rsidRDefault="005A788A">
            <w:pPr>
              <w:spacing w:line="360" w:lineRule="auto"/>
              <w:ind w:firstLine="480"/>
              <w:rPr>
                <w:rFonts w:ascii="宋体" w:hAnsi="宋体" w:cs="宋体"/>
                <w:kern w:val="0"/>
                <w:sz w:val="24"/>
              </w:rPr>
            </w:pPr>
            <w:r>
              <w:rPr>
                <w:rFonts w:ascii="宋体" w:hAnsi="宋体" w:cs="宋体" w:hint="eastAsia"/>
                <w:kern w:val="0"/>
                <w:sz w:val="24"/>
              </w:rPr>
              <w:t>0.04%</w:t>
            </w:r>
          </w:p>
        </w:tc>
        <w:tc>
          <w:tcPr>
            <w:tcW w:w="1845" w:type="dxa"/>
            <w:vAlign w:val="center"/>
          </w:tcPr>
          <w:p w:rsidR="009E2783" w:rsidRDefault="005A788A">
            <w:pPr>
              <w:spacing w:line="360" w:lineRule="auto"/>
              <w:ind w:firstLine="480"/>
              <w:rPr>
                <w:rFonts w:ascii="宋体" w:hAnsi="宋体" w:cs="宋体"/>
                <w:kern w:val="0"/>
                <w:sz w:val="24"/>
              </w:rPr>
            </w:pPr>
            <w:r>
              <w:rPr>
                <w:rFonts w:ascii="宋体" w:hAnsi="宋体" w:cs="宋体" w:hint="eastAsia"/>
                <w:kern w:val="0"/>
                <w:sz w:val="24"/>
              </w:rPr>
              <w:t>0.04%</w:t>
            </w:r>
          </w:p>
        </w:tc>
        <w:tc>
          <w:tcPr>
            <w:tcW w:w="1794" w:type="dxa"/>
            <w:vAlign w:val="center"/>
          </w:tcPr>
          <w:p w:rsidR="009E2783" w:rsidRDefault="005A788A">
            <w:pPr>
              <w:spacing w:line="360" w:lineRule="auto"/>
              <w:ind w:firstLine="480"/>
              <w:rPr>
                <w:rFonts w:ascii="宋体" w:hAnsi="宋体" w:cs="宋体"/>
                <w:kern w:val="0"/>
                <w:sz w:val="24"/>
              </w:rPr>
            </w:pPr>
            <w:r>
              <w:rPr>
                <w:rFonts w:ascii="宋体" w:hAnsi="宋体" w:cs="宋体" w:hint="eastAsia"/>
                <w:kern w:val="0"/>
                <w:sz w:val="24"/>
              </w:rPr>
              <w:t>0.04%</w:t>
            </w:r>
          </w:p>
        </w:tc>
      </w:tr>
      <w:tr w:rsidR="009E2783">
        <w:trPr>
          <w:tblCellSpacing w:w="0" w:type="dxa"/>
          <w:jc w:val="center"/>
        </w:trPr>
        <w:tc>
          <w:tcPr>
            <w:tcW w:w="2376" w:type="dxa"/>
            <w:vAlign w:val="center"/>
          </w:tcPr>
          <w:p w:rsidR="009E2783" w:rsidRDefault="005A788A">
            <w:pPr>
              <w:spacing w:line="360" w:lineRule="auto"/>
              <w:ind w:firstLine="480"/>
              <w:rPr>
                <w:rFonts w:ascii="宋体" w:hAnsi="宋体" w:cs="宋体"/>
                <w:kern w:val="0"/>
                <w:sz w:val="24"/>
              </w:rPr>
            </w:pPr>
            <w:r>
              <w:rPr>
                <w:rFonts w:ascii="宋体" w:hAnsi="宋体" w:cs="宋体" w:hint="eastAsia"/>
                <w:kern w:val="0"/>
                <w:sz w:val="24"/>
              </w:rPr>
              <w:t>100000以上</w:t>
            </w:r>
          </w:p>
        </w:tc>
        <w:tc>
          <w:tcPr>
            <w:tcW w:w="1965" w:type="dxa"/>
            <w:vAlign w:val="center"/>
          </w:tcPr>
          <w:p w:rsidR="009E2783" w:rsidRDefault="005A788A">
            <w:pPr>
              <w:spacing w:line="360" w:lineRule="auto"/>
              <w:ind w:firstLine="480"/>
              <w:rPr>
                <w:rFonts w:ascii="宋体" w:hAnsi="宋体" w:cs="宋体"/>
                <w:kern w:val="0"/>
                <w:sz w:val="24"/>
              </w:rPr>
            </w:pPr>
            <w:r>
              <w:rPr>
                <w:rFonts w:ascii="宋体" w:hAnsi="宋体" w:cs="宋体" w:hint="eastAsia"/>
                <w:kern w:val="0"/>
                <w:sz w:val="24"/>
              </w:rPr>
              <w:t>0.008%</w:t>
            </w:r>
          </w:p>
        </w:tc>
        <w:tc>
          <w:tcPr>
            <w:tcW w:w="1845" w:type="dxa"/>
            <w:vAlign w:val="center"/>
          </w:tcPr>
          <w:p w:rsidR="009E2783" w:rsidRDefault="005A788A">
            <w:pPr>
              <w:spacing w:line="360" w:lineRule="auto"/>
              <w:ind w:firstLine="480"/>
              <w:rPr>
                <w:rFonts w:ascii="宋体" w:hAnsi="宋体" w:cs="宋体"/>
                <w:kern w:val="0"/>
                <w:sz w:val="24"/>
              </w:rPr>
            </w:pPr>
            <w:r>
              <w:rPr>
                <w:rFonts w:ascii="宋体" w:hAnsi="宋体" w:cs="宋体" w:hint="eastAsia"/>
                <w:kern w:val="0"/>
                <w:sz w:val="24"/>
              </w:rPr>
              <w:t>0.008%</w:t>
            </w:r>
          </w:p>
        </w:tc>
        <w:tc>
          <w:tcPr>
            <w:tcW w:w="1794" w:type="dxa"/>
            <w:vAlign w:val="center"/>
          </w:tcPr>
          <w:p w:rsidR="009E2783" w:rsidRDefault="005A788A">
            <w:pPr>
              <w:spacing w:line="360" w:lineRule="auto"/>
              <w:ind w:firstLine="480"/>
              <w:rPr>
                <w:rFonts w:ascii="宋体" w:hAnsi="宋体" w:cs="宋体"/>
                <w:kern w:val="0"/>
                <w:sz w:val="24"/>
              </w:rPr>
            </w:pPr>
            <w:r>
              <w:rPr>
                <w:rFonts w:ascii="宋体" w:hAnsi="宋体" w:cs="宋体" w:hint="eastAsia"/>
                <w:kern w:val="0"/>
                <w:sz w:val="24"/>
              </w:rPr>
              <w:t>0.008%</w:t>
            </w:r>
          </w:p>
        </w:tc>
      </w:tr>
    </w:tbl>
    <w:p w:rsidR="009E2783" w:rsidRDefault="005A788A">
      <w:pPr>
        <w:autoSpaceDE w:val="0"/>
        <w:autoSpaceDN w:val="0"/>
        <w:adjustRightInd w:val="0"/>
        <w:spacing w:line="440" w:lineRule="exact"/>
        <w:ind w:firstLineChars="200" w:firstLine="438"/>
        <w:jc w:val="left"/>
        <w:rPr>
          <w:rFonts w:ascii="宋体" w:hAnsi="宋体" w:cs="宋体"/>
          <w:sz w:val="24"/>
        </w:rPr>
      </w:pPr>
      <w:r>
        <w:rPr>
          <w:rFonts w:ascii="宋体" w:hAnsi="宋体" w:cs="宋体" w:hint="eastAsia"/>
          <w:sz w:val="24"/>
        </w:rPr>
        <w:t>3.代理服务费</w:t>
      </w:r>
      <w:r>
        <w:rPr>
          <w:rFonts w:ascii="宋体" w:hAnsi="宋体" w:cs="宋体" w:hint="eastAsia"/>
          <w:kern w:val="0"/>
          <w:sz w:val="24"/>
        </w:rPr>
        <w:t>由代理机构所代理的具体招标采购项目的中标（成交）供应商，按上述标准支付给代理机构。</w:t>
      </w:r>
    </w:p>
    <w:p w:rsidR="009E2783" w:rsidRDefault="005A788A">
      <w:pPr>
        <w:autoSpaceDE w:val="0"/>
        <w:autoSpaceDN w:val="0"/>
        <w:adjustRightInd w:val="0"/>
        <w:spacing w:line="440" w:lineRule="exact"/>
        <w:ind w:firstLineChars="200" w:firstLine="438"/>
        <w:jc w:val="left"/>
        <w:rPr>
          <w:rFonts w:ascii="宋体" w:hAnsi="宋体" w:cs="宋体"/>
          <w:kern w:val="0"/>
          <w:sz w:val="24"/>
        </w:rPr>
      </w:pPr>
      <w:r>
        <w:rPr>
          <w:rFonts w:ascii="宋体" w:hAnsi="宋体" w:cs="宋体" w:hint="eastAsia"/>
          <w:kern w:val="0"/>
          <w:sz w:val="24"/>
        </w:rPr>
        <w:t>4.代理机构免收所代理的招标采购项目标书工本费。</w:t>
      </w:r>
    </w:p>
    <w:p w:rsidR="009E2783" w:rsidRDefault="005A788A">
      <w:pPr>
        <w:spacing w:line="440" w:lineRule="exact"/>
        <w:ind w:firstLineChars="200" w:firstLine="440"/>
        <w:rPr>
          <w:rFonts w:ascii="宋体" w:hAnsi="宋体" w:cs="宋体"/>
          <w:b/>
          <w:bCs/>
          <w:sz w:val="24"/>
        </w:rPr>
      </w:pPr>
      <w:r>
        <w:rPr>
          <w:rFonts w:ascii="宋体" w:hAnsi="宋体" w:cs="宋体" w:hint="eastAsia"/>
          <w:b/>
          <w:bCs/>
          <w:sz w:val="24"/>
        </w:rPr>
        <w:t>（七）代理服务考核</w:t>
      </w:r>
    </w:p>
    <w:p w:rsidR="009E2783" w:rsidRDefault="00FD5B60">
      <w:pPr>
        <w:spacing w:line="440" w:lineRule="exact"/>
        <w:ind w:firstLineChars="200" w:firstLine="438"/>
        <w:rPr>
          <w:rFonts w:ascii="宋体" w:hAnsi="宋体" w:cs="宋体"/>
          <w:sz w:val="24"/>
        </w:rPr>
      </w:pPr>
      <w:r w:rsidRPr="00FD5B60">
        <w:rPr>
          <w:rStyle w:val="NormalCharacter"/>
          <w:rFonts w:asciiTheme="minorEastAsia" w:eastAsiaTheme="minorEastAsia" w:hAnsiTheme="minorEastAsia"/>
          <w:sz w:val="24"/>
        </w:rPr>
        <w:t>安徽省旅游培训中心（安徽旅游学校）</w:t>
      </w:r>
      <w:r w:rsidR="005A788A">
        <w:rPr>
          <w:rFonts w:ascii="宋体" w:hAnsi="宋体" w:cs="宋体" w:hint="eastAsia"/>
          <w:sz w:val="24"/>
        </w:rPr>
        <w:t>有权对代理机构就委托项目代理服务情况进行考核。考核内容包括但不限于：</w:t>
      </w:r>
    </w:p>
    <w:p w:rsidR="009E2783" w:rsidRDefault="005A788A">
      <w:pPr>
        <w:spacing w:line="440" w:lineRule="exact"/>
        <w:ind w:firstLineChars="200" w:firstLine="438"/>
        <w:rPr>
          <w:rFonts w:ascii="宋体" w:hAnsi="宋体" w:cs="宋体"/>
          <w:sz w:val="24"/>
        </w:rPr>
      </w:pPr>
      <w:r>
        <w:rPr>
          <w:rFonts w:ascii="宋体" w:hAnsi="宋体" w:cs="宋体" w:hint="eastAsia"/>
          <w:sz w:val="24"/>
        </w:rPr>
        <w:t>1.代理机构项目负责人不得擅自更换，招标代理服务不得低于本项目遴选文件规定和代理机构申选文件承诺的要求和标准。</w:t>
      </w:r>
    </w:p>
    <w:p w:rsidR="009E2783" w:rsidRDefault="005A788A">
      <w:pPr>
        <w:spacing w:line="440" w:lineRule="exact"/>
        <w:ind w:firstLineChars="200" w:firstLine="438"/>
        <w:rPr>
          <w:rFonts w:ascii="宋体" w:hAnsi="宋体" w:cs="宋体"/>
          <w:sz w:val="24"/>
        </w:rPr>
      </w:pPr>
      <w:r>
        <w:rPr>
          <w:rFonts w:ascii="宋体" w:hAnsi="宋体" w:cs="宋体" w:hint="eastAsia"/>
          <w:sz w:val="24"/>
        </w:rPr>
        <w:t>2.代理机构不得将服务项目转包或分包给其他单位或个人，一经发现可直接解除合同</w:t>
      </w:r>
      <w:r w:rsidR="00BE7590">
        <w:rPr>
          <w:rFonts w:ascii="宋体" w:hAnsi="宋体" w:cs="宋体" w:hint="eastAsia"/>
          <w:sz w:val="24"/>
        </w:rPr>
        <w:t>，并保留追究责任的权利。</w:t>
      </w:r>
    </w:p>
    <w:p w:rsidR="009E2783" w:rsidRDefault="005A788A">
      <w:pPr>
        <w:spacing w:line="440" w:lineRule="exact"/>
        <w:ind w:firstLineChars="200" w:firstLine="438"/>
        <w:rPr>
          <w:rFonts w:ascii="宋体" w:hAnsi="宋体" w:cs="宋体"/>
          <w:sz w:val="24"/>
        </w:rPr>
      </w:pPr>
      <w:r>
        <w:rPr>
          <w:rFonts w:ascii="宋体" w:hAnsi="宋体" w:cs="宋体" w:hint="eastAsia"/>
          <w:sz w:val="24"/>
        </w:rPr>
        <w:t>3.代理机构因未严格按照法律、法规要求编制招标文件或者在组织招标过程中违反法律、法规的程序，导致对招标文件的内容或招标过程的质疑、投诉，扣减项目代理服务费的50%。造成经济损失的，代理机构赔偿经济损失；违反法律法规的，提交给政府采购监管等部门。</w:t>
      </w:r>
    </w:p>
    <w:p w:rsidR="009E2783" w:rsidRDefault="005A788A">
      <w:pPr>
        <w:spacing w:line="440" w:lineRule="exact"/>
        <w:ind w:firstLineChars="200" w:firstLine="440"/>
        <w:rPr>
          <w:rFonts w:ascii="宋体" w:hAnsi="宋体" w:cs="宋体"/>
          <w:b/>
          <w:bCs/>
          <w:sz w:val="24"/>
        </w:rPr>
      </w:pPr>
      <w:r>
        <w:rPr>
          <w:rStyle w:val="NormalCharacter"/>
          <w:rFonts w:ascii="宋体" w:hAnsi="宋体" w:cs="宋体" w:hint="eastAsia"/>
          <w:b/>
          <w:bCs/>
          <w:sz w:val="24"/>
        </w:rPr>
        <w:t>（八）</w:t>
      </w:r>
      <w:r>
        <w:rPr>
          <w:rFonts w:ascii="宋体" w:hAnsi="宋体" w:cs="宋体" w:hint="eastAsia"/>
          <w:b/>
          <w:bCs/>
          <w:sz w:val="24"/>
        </w:rPr>
        <w:t>其他</w:t>
      </w:r>
    </w:p>
    <w:p w:rsidR="009E2783" w:rsidRDefault="005A788A" w:rsidP="00D24587">
      <w:pPr>
        <w:spacing w:line="440" w:lineRule="exact"/>
        <w:ind w:firstLineChars="200" w:firstLine="438"/>
        <w:rPr>
          <w:rStyle w:val="NormalCharacter"/>
          <w:rFonts w:asciiTheme="minorEastAsia" w:eastAsiaTheme="minorEastAsia" w:hAnsiTheme="minorEastAsia"/>
          <w:bCs/>
          <w:sz w:val="24"/>
        </w:rPr>
      </w:pPr>
      <w:r>
        <w:rPr>
          <w:rStyle w:val="NormalCharacter"/>
          <w:rFonts w:asciiTheme="minorEastAsia" w:eastAsiaTheme="minorEastAsia" w:hAnsiTheme="minorEastAsia" w:hint="eastAsia"/>
          <w:bCs/>
          <w:sz w:val="24"/>
        </w:rPr>
        <w:t>依据本项目遴选文件相关内容和代理机构遴选结果，</w:t>
      </w:r>
      <w:r w:rsidR="00FF7CCB">
        <w:rPr>
          <w:rStyle w:val="NormalCharacter"/>
          <w:rFonts w:asciiTheme="minorEastAsia" w:eastAsiaTheme="minorEastAsia" w:hAnsiTheme="minorEastAsia" w:hint="eastAsia"/>
          <w:bCs/>
          <w:sz w:val="24"/>
        </w:rPr>
        <w:t>安徽旅游学校（安徽省旅游培训中心）</w:t>
      </w:r>
      <w:r>
        <w:rPr>
          <w:rStyle w:val="NormalCharacter"/>
          <w:rFonts w:asciiTheme="minorEastAsia" w:eastAsiaTheme="minorEastAsia" w:hAnsiTheme="minorEastAsia" w:hint="eastAsia"/>
          <w:bCs/>
          <w:sz w:val="24"/>
        </w:rPr>
        <w:t>分别与最终</w:t>
      </w:r>
      <w:r>
        <w:rPr>
          <w:rStyle w:val="NormalCharacter"/>
          <w:rFonts w:asciiTheme="minorEastAsia" w:eastAsiaTheme="minorEastAsia" w:hAnsiTheme="minorEastAsia"/>
          <w:bCs/>
          <w:sz w:val="24"/>
        </w:rPr>
        <w:t>确定</w:t>
      </w:r>
      <w:r>
        <w:rPr>
          <w:rStyle w:val="NormalCharacter"/>
          <w:rFonts w:asciiTheme="minorEastAsia" w:eastAsiaTheme="minorEastAsia" w:hAnsiTheme="minorEastAsia" w:hint="eastAsia"/>
          <w:bCs/>
          <w:sz w:val="24"/>
        </w:rPr>
        <w:t>中选的招标采购代理机构签订委托代理合同。</w:t>
      </w:r>
    </w:p>
    <w:p w:rsidR="009E2783" w:rsidRDefault="009E2783">
      <w:pPr>
        <w:jc w:val="center"/>
        <w:rPr>
          <w:rFonts w:ascii="宋体" w:hAnsi="宋体" w:cs="宋体"/>
          <w:sz w:val="36"/>
          <w:szCs w:val="36"/>
        </w:rPr>
      </w:pPr>
    </w:p>
    <w:p w:rsidR="009E2783" w:rsidRDefault="009E2783" w:rsidP="0082172F">
      <w:pPr>
        <w:rPr>
          <w:rFonts w:ascii="宋体" w:hAnsi="宋体" w:cs="宋体"/>
          <w:sz w:val="36"/>
          <w:szCs w:val="36"/>
        </w:rPr>
      </w:pPr>
    </w:p>
    <w:p w:rsidR="00D24587" w:rsidRDefault="00D24587" w:rsidP="0082172F">
      <w:pPr>
        <w:rPr>
          <w:rFonts w:ascii="宋体" w:hAnsi="宋体" w:cs="宋体"/>
          <w:sz w:val="36"/>
          <w:szCs w:val="36"/>
        </w:rPr>
      </w:pPr>
    </w:p>
    <w:p w:rsidR="00D24587" w:rsidRDefault="00D24587" w:rsidP="0082172F">
      <w:pPr>
        <w:rPr>
          <w:rFonts w:ascii="宋体" w:hAnsi="宋体" w:cs="宋体"/>
          <w:sz w:val="36"/>
          <w:szCs w:val="36"/>
        </w:rPr>
      </w:pPr>
    </w:p>
    <w:p w:rsidR="009E2783" w:rsidRDefault="005A788A">
      <w:pPr>
        <w:jc w:val="center"/>
        <w:rPr>
          <w:rFonts w:ascii="宋体" w:hAnsi="宋体" w:cs="宋体"/>
          <w:sz w:val="36"/>
          <w:szCs w:val="36"/>
        </w:rPr>
      </w:pPr>
      <w:r>
        <w:rPr>
          <w:rFonts w:ascii="宋体" w:hAnsi="宋体" w:cs="宋体" w:hint="eastAsia"/>
          <w:b/>
          <w:bCs/>
          <w:sz w:val="36"/>
          <w:szCs w:val="36"/>
        </w:rPr>
        <w:lastRenderedPageBreak/>
        <w:t>三、项目评审</w:t>
      </w:r>
    </w:p>
    <w:p w:rsidR="009E2783" w:rsidRDefault="009E2783">
      <w:pPr>
        <w:spacing w:line="440" w:lineRule="exact"/>
        <w:ind w:firstLineChars="196" w:firstLine="429"/>
        <w:rPr>
          <w:rStyle w:val="NormalCharacter"/>
          <w:rFonts w:asciiTheme="minorEastAsia" w:eastAsiaTheme="minorEastAsia" w:hAnsiTheme="minorEastAsia"/>
          <w:sz w:val="24"/>
          <w:szCs w:val="22"/>
        </w:rPr>
      </w:pPr>
    </w:p>
    <w:p w:rsidR="009E2783" w:rsidRDefault="00FF7CCB">
      <w:pPr>
        <w:spacing w:line="440" w:lineRule="exact"/>
        <w:ind w:firstLineChars="196" w:firstLine="429"/>
        <w:rPr>
          <w:rStyle w:val="NormalCharacter"/>
          <w:rFonts w:asciiTheme="minorEastAsia" w:eastAsiaTheme="minorEastAsia" w:hAnsiTheme="minorEastAsia"/>
          <w:sz w:val="24"/>
        </w:rPr>
      </w:pPr>
      <w:r>
        <w:rPr>
          <w:rStyle w:val="NormalCharacter"/>
          <w:rFonts w:asciiTheme="minorEastAsia" w:eastAsiaTheme="minorEastAsia" w:hAnsiTheme="minorEastAsia" w:hint="eastAsia"/>
          <w:bCs/>
          <w:sz w:val="24"/>
        </w:rPr>
        <w:t>安徽旅游学校（安徽省旅游培训中心）</w:t>
      </w:r>
      <w:r w:rsidR="005A788A">
        <w:rPr>
          <w:rStyle w:val="NormalCharacter"/>
          <w:rFonts w:asciiTheme="minorEastAsia" w:eastAsiaTheme="minorEastAsia" w:hAnsiTheme="minorEastAsia" w:hint="eastAsia"/>
          <w:sz w:val="24"/>
          <w:szCs w:val="22"/>
        </w:rPr>
        <w:t>成立评审小组，</w:t>
      </w:r>
      <w:r w:rsidR="005A788A">
        <w:rPr>
          <w:rStyle w:val="NormalCharacter"/>
          <w:rFonts w:asciiTheme="minorEastAsia" w:eastAsiaTheme="minorEastAsia" w:hAnsiTheme="minorEastAsia"/>
          <w:sz w:val="24"/>
        </w:rPr>
        <w:t>对</w:t>
      </w:r>
      <w:r w:rsidR="005A788A">
        <w:rPr>
          <w:rStyle w:val="NormalCharacter"/>
          <w:rFonts w:asciiTheme="minorEastAsia" w:eastAsiaTheme="minorEastAsia" w:hAnsiTheme="minorEastAsia" w:hint="eastAsia"/>
          <w:sz w:val="24"/>
        </w:rPr>
        <w:t>申选</w:t>
      </w:r>
      <w:r w:rsidR="005A788A">
        <w:rPr>
          <w:rStyle w:val="NormalCharacter"/>
          <w:rFonts w:asciiTheme="minorEastAsia" w:eastAsiaTheme="minorEastAsia" w:hAnsiTheme="minorEastAsia"/>
          <w:sz w:val="24"/>
        </w:rPr>
        <w:t>文件进行初审和综合评审，</w:t>
      </w:r>
      <w:r w:rsidR="005A788A">
        <w:rPr>
          <w:rStyle w:val="NormalCharacter"/>
          <w:rFonts w:asciiTheme="minorEastAsia" w:eastAsiaTheme="minorEastAsia" w:hAnsiTheme="minorEastAsia" w:hint="eastAsia"/>
          <w:sz w:val="24"/>
          <w:szCs w:val="22"/>
        </w:rPr>
        <w:t>得出评审得分，由高分到低分选择确定</w:t>
      </w:r>
      <w:r w:rsidR="001136A4">
        <w:rPr>
          <w:rStyle w:val="NormalCharacter"/>
          <w:rFonts w:asciiTheme="minorEastAsia" w:eastAsiaTheme="minorEastAsia" w:hAnsiTheme="minorEastAsia"/>
          <w:sz w:val="24"/>
          <w:szCs w:val="22"/>
        </w:rPr>
        <w:t>1</w:t>
      </w:r>
      <w:r w:rsidR="005A788A">
        <w:rPr>
          <w:rStyle w:val="NormalCharacter"/>
          <w:rFonts w:asciiTheme="minorEastAsia" w:eastAsiaTheme="minorEastAsia" w:hAnsiTheme="minorEastAsia" w:hint="eastAsia"/>
          <w:sz w:val="24"/>
          <w:szCs w:val="22"/>
        </w:rPr>
        <w:t>家中选代理机构。</w:t>
      </w:r>
    </w:p>
    <w:p w:rsidR="009E2783" w:rsidRDefault="005A788A">
      <w:pPr>
        <w:spacing w:line="440" w:lineRule="exact"/>
        <w:ind w:firstLineChars="200" w:firstLine="440"/>
        <w:rPr>
          <w:rStyle w:val="NormalCharacter"/>
          <w:rFonts w:asciiTheme="minorEastAsia" w:eastAsiaTheme="minorEastAsia" w:hAnsiTheme="minorEastAsia"/>
          <w:b/>
          <w:sz w:val="24"/>
        </w:rPr>
      </w:pPr>
      <w:r>
        <w:rPr>
          <w:rStyle w:val="NormalCharacter"/>
          <w:rFonts w:asciiTheme="minorEastAsia" w:eastAsiaTheme="minorEastAsia" w:hAnsiTheme="minorEastAsia"/>
          <w:b/>
          <w:sz w:val="24"/>
        </w:rPr>
        <w:t>（一）初审</w:t>
      </w:r>
    </w:p>
    <w:tbl>
      <w:tblPr>
        <w:tblW w:w="88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472"/>
        <w:gridCol w:w="1888"/>
        <w:gridCol w:w="2768"/>
        <w:gridCol w:w="514"/>
        <w:gridCol w:w="3221"/>
      </w:tblGrid>
      <w:tr w:rsidR="009E2783">
        <w:trPr>
          <w:cantSplit/>
          <w:trHeight w:val="472"/>
          <w:jc w:val="center"/>
        </w:trPr>
        <w:tc>
          <w:tcPr>
            <w:tcW w:w="8863" w:type="dxa"/>
            <w:gridSpan w:val="5"/>
            <w:tcBorders>
              <w:top w:val="single" w:sz="4" w:space="0" w:color="000000"/>
              <w:left w:val="single" w:sz="4" w:space="0" w:color="000000"/>
              <w:bottom w:val="single" w:sz="4" w:space="0" w:color="000000"/>
              <w:right w:val="single" w:sz="4" w:space="0" w:color="000000"/>
            </w:tcBorders>
            <w:vAlign w:val="center"/>
          </w:tcPr>
          <w:p w:rsidR="009E2783" w:rsidRDefault="005A788A">
            <w:pPr>
              <w:pStyle w:val="UserStyle24"/>
              <w:pBdr>
                <w:bottom w:val="none" w:sz="0" w:space="0" w:color="000000"/>
              </w:pBdr>
              <w:spacing w:line="360" w:lineRule="auto"/>
              <w:ind w:right="-10"/>
              <w:rPr>
                <w:rStyle w:val="NormalCharacter"/>
                <w:rFonts w:asciiTheme="minorEastAsia" w:hAnsiTheme="minorEastAsia"/>
                <w:kern w:val="2"/>
                <w:szCs w:val="24"/>
              </w:rPr>
            </w:pPr>
            <w:r>
              <w:rPr>
                <w:rStyle w:val="NormalCharacter"/>
                <w:rFonts w:asciiTheme="minorEastAsia" w:hAnsiTheme="minorEastAsia"/>
                <w:b/>
                <w:szCs w:val="24"/>
              </w:rPr>
              <w:t>初审表</w:t>
            </w:r>
          </w:p>
        </w:tc>
      </w:tr>
      <w:tr w:rsidR="009E2783">
        <w:trPr>
          <w:cantSplit/>
          <w:trHeight w:val="381"/>
          <w:jc w:val="center"/>
        </w:trPr>
        <w:tc>
          <w:tcPr>
            <w:tcW w:w="8863" w:type="dxa"/>
            <w:gridSpan w:val="5"/>
            <w:tcBorders>
              <w:top w:val="single" w:sz="4" w:space="0" w:color="000000"/>
              <w:left w:val="single" w:sz="4" w:space="0" w:color="000000"/>
              <w:bottom w:val="single" w:sz="4" w:space="0" w:color="000000"/>
              <w:right w:val="single" w:sz="4" w:space="0" w:color="000000"/>
            </w:tcBorders>
            <w:vAlign w:val="center"/>
          </w:tcPr>
          <w:p w:rsidR="009E2783" w:rsidRDefault="005A788A">
            <w:pPr>
              <w:snapToGrid w:val="0"/>
              <w:spacing w:line="360" w:lineRule="auto"/>
              <w:ind w:right="-10"/>
              <w:rPr>
                <w:rStyle w:val="NormalCharacter"/>
                <w:rFonts w:asciiTheme="minorEastAsia" w:eastAsiaTheme="minorEastAsia" w:hAnsiTheme="minorEastAsia"/>
                <w:sz w:val="24"/>
              </w:rPr>
            </w:pPr>
            <w:r>
              <w:rPr>
                <w:rStyle w:val="NormalCharacter"/>
                <w:rFonts w:asciiTheme="minorEastAsia" w:eastAsiaTheme="minorEastAsia" w:hAnsiTheme="minorEastAsia" w:hint="eastAsia"/>
                <w:sz w:val="24"/>
              </w:rPr>
              <w:t>机构名称</w:t>
            </w:r>
            <w:r>
              <w:rPr>
                <w:rStyle w:val="NormalCharacter"/>
                <w:rFonts w:asciiTheme="minorEastAsia" w:eastAsiaTheme="minorEastAsia" w:hAnsiTheme="minorEastAsia"/>
                <w:sz w:val="24"/>
              </w:rPr>
              <w:t>：</w:t>
            </w:r>
          </w:p>
        </w:tc>
      </w:tr>
      <w:tr w:rsidR="009E2783">
        <w:trPr>
          <w:cantSplit/>
          <w:trHeight w:val="668"/>
          <w:jc w:val="center"/>
        </w:trPr>
        <w:tc>
          <w:tcPr>
            <w:tcW w:w="472" w:type="dxa"/>
            <w:tcBorders>
              <w:top w:val="single" w:sz="4" w:space="0" w:color="000000"/>
              <w:left w:val="single" w:sz="4" w:space="0" w:color="000000"/>
              <w:bottom w:val="single" w:sz="4" w:space="0" w:color="000000"/>
              <w:right w:val="single" w:sz="4" w:space="0" w:color="000000"/>
            </w:tcBorders>
            <w:vAlign w:val="center"/>
          </w:tcPr>
          <w:p w:rsidR="009E2783" w:rsidRDefault="005A788A">
            <w:pPr>
              <w:snapToGrid w:val="0"/>
              <w:spacing w:line="360" w:lineRule="auto"/>
              <w:ind w:right="-10"/>
              <w:jc w:val="center"/>
              <w:rPr>
                <w:rStyle w:val="NormalCharacter"/>
                <w:rFonts w:asciiTheme="minorEastAsia" w:eastAsiaTheme="minorEastAsia" w:hAnsiTheme="minorEastAsia"/>
                <w:sz w:val="24"/>
              </w:rPr>
            </w:pPr>
            <w:r>
              <w:rPr>
                <w:rStyle w:val="NormalCharacter"/>
                <w:rFonts w:asciiTheme="minorEastAsia" w:eastAsiaTheme="minorEastAsia" w:hAnsiTheme="minorEastAsia"/>
                <w:sz w:val="24"/>
              </w:rPr>
              <w:t>序号</w:t>
            </w:r>
          </w:p>
        </w:tc>
        <w:tc>
          <w:tcPr>
            <w:tcW w:w="1888" w:type="dxa"/>
            <w:tcBorders>
              <w:top w:val="single" w:sz="4" w:space="0" w:color="000000"/>
              <w:left w:val="single" w:sz="4" w:space="0" w:color="000000"/>
              <w:bottom w:val="single" w:sz="4" w:space="0" w:color="000000"/>
              <w:right w:val="single" w:sz="4" w:space="0" w:color="000000"/>
            </w:tcBorders>
            <w:vAlign w:val="center"/>
          </w:tcPr>
          <w:p w:rsidR="009E2783" w:rsidRDefault="005A788A">
            <w:pPr>
              <w:pStyle w:val="UserStyle24"/>
              <w:pBdr>
                <w:bottom w:val="none" w:sz="0" w:space="0" w:color="000000"/>
              </w:pBdr>
              <w:spacing w:line="360" w:lineRule="auto"/>
              <w:ind w:right="-10"/>
              <w:rPr>
                <w:rStyle w:val="NormalCharacter"/>
                <w:rFonts w:asciiTheme="minorEastAsia" w:hAnsiTheme="minorEastAsia"/>
                <w:kern w:val="2"/>
                <w:szCs w:val="24"/>
              </w:rPr>
            </w:pPr>
            <w:r>
              <w:rPr>
                <w:rStyle w:val="NormalCharacter"/>
                <w:rFonts w:asciiTheme="minorEastAsia" w:hAnsiTheme="minorEastAsia"/>
                <w:kern w:val="2"/>
                <w:szCs w:val="24"/>
              </w:rPr>
              <w:t>评审</w:t>
            </w:r>
            <w:r>
              <w:rPr>
                <w:rStyle w:val="NormalCharacter"/>
                <w:rFonts w:asciiTheme="minorEastAsia" w:hAnsiTheme="minorEastAsia" w:hint="eastAsia"/>
                <w:kern w:val="2"/>
                <w:szCs w:val="24"/>
              </w:rPr>
              <w:t>因素</w:t>
            </w:r>
          </w:p>
        </w:tc>
        <w:tc>
          <w:tcPr>
            <w:tcW w:w="2768" w:type="dxa"/>
            <w:tcBorders>
              <w:top w:val="single" w:sz="4" w:space="0" w:color="000000"/>
              <w:left w:val="single" w:sz="4" w:space="0" w:color="000000"/>
              <w:bottom w:val="single" w:sz="4" w:space="0" w:color="000000"/>
              <w:right w:val="single" w:sz="4" w:space="0" w:color="000000"/>
            </w:tcBorders>
            <w:vAlign w:val="center"/>
          </w:tcPr>
          <w:p w:rsidR="009E2783" w:rsidRDefault="005A788A">
            <w:pPr>
              <w:snapToGrid w:val="0"/>
              <w:spacing w:line="360" w:lineRule="auto"/>
              <w:ind w:right="-10"/>
              <w:jc w:val="center"/>
              <w:rPr>
                <w:rStyle w:val="NormalCharacter"/>
                <w:rFonts w:asciiTheme="minorEastAsia" w:eastAsiaTheme="minorEastAsia" w:hAnsiTheme="minorEastAsia"/>
                <w:sz w:val="24"/>
              </w:rPr>
            </w:pPr>
            <w:r>
              <w:rPr>
                <w:rStyle w:val="NormalCharacter"/>
                <w:rFonts w:asciiTheme="minorEastAsia" w:eastAsiaTheme="minorEastAsia" w:hAnsiTheme="minorEastAsia"/>
                <w:sz w:val="24"/>
              </w:rPr>
              <w:t>评审要求</w:t>
            </w:r>
          </w:p>
        </w:tc>
        <w:tc>
          <w:tcPr>
            <w:tcW w:w="514" w:type="dxa"/>
            <w:tcBorders>
              <w:top w:val="single" w:sz="4" w:space="0" w:color="000000"/>
              <w:left w:val="single" w:sz="4" w:space="0" w:color="000000"/>
              <w:bottom w:val="single" w:sz="4" w:space="0" w:color="000000"/>
              <w:right w:val="single" w:sz="4" w:space="0" w:color="000000"/>
            </w:tcBorders>
            <w:vAlign w:val="center"/>
          </w:tcPr>
          <w:p w:rsidR="009E2783" w:rsidRDefault="005A788A">
            <w:pPr>
              <w:snapToGrid w:val="0"/>
              <w:spacing w:line="360" w:lineRule="auto"/>
              <w:ind w:right="-10"/>
              <w:jc w:val="center"/>
              <w:rPr>
                <w:rStyle w:val="NormalCharacter"/>
                <w:rFonts w:asciiTheme="minorEastAsia" w:eastAsiaTheme="minorEastAsia" w:hAnsiTheme="minorEastAsia"/>
                <w:sz w:val="24"/>
              </w:rPr>
            </w:pPr>
            <w:r>
              <w:rPr>
                <w:rStyle w:val="NormalCharacter"/>
                <w:rFonts w:asciiTheme="minorEastAsia" w:eastAsiaTheme="minorEastAsia" w:hAnsiTheme="minorEastAsia"/>
                <w:sz w:val="24"/>
              </w:rPr>
              <w:t>是否通过</w:t>
            </w:r>
          </w:p>
        </w:tc>
        <w:tc>
          <w:tcPr>
            <w:tcW w:w="3221" w:type="dxa"/>
            <w:tcBorders>
              <w:top w:val="single" w:sz="4" w:space="0" w:color="000000"/>
              <w:left w:val="single" w:sz="4" w:space="0" w:color="000000"/>
              <w:bottom w:val="single" w:sz="4" w:space="0" w:color="000000"/>
              <w:right w:val="single" w:sz="4" w:space="0" w:color="000000"/>
            </w:tcBorders>
            <w:vAlign w:val="center"/>
          </w:tcPr>
          <w:p w:rsidR="009E2783" w:rsidRDefault="005A788A">
            <w:pPr>
              <w:snapToGrid w:val="0"/>
              <w:spacing w:line="360" w:lineRule="auto"/>
              <w:ind w:right="-10"/>
              <w:jc w:val="center"/>
              <w:rPr>
                <w:rStyle w:val="NormalCharacter"/>
                <w:rFonts w:asciiTheme="minorEastAsia" w:eastAsiaTheme="minorEastAsia" w:hAnsiTheme="minorEastAsia"/>
                <w:sz w:val="24"/>
              </w:rPr>
            </w:pPr>
            <w:r>
              <w:rPr>
                <w:rStyle w:val="NormalCharacter"/>
                <w:rFonts w:asciiTheme="minorEastAsia" w:eastAsiaTheme="minorEastAsia" w:hAnsiTheme="minorEastAsia" w:hint="eastAsia"/>
                <w:sz w:val="24"/>
              </w:rPr>
              <w:t>申选</w:t>
            </w:r>
            <w:r>
              <w:rPr>
                <w:rStyle w:val="NormalCharacter"/>
                <w:rFonts w:asciiTheme="minorEastAsia" w:eastAsiaTheme="minorEastAsia" w:hAnsiTheme="minorEastAsia"/>
                <w:sz w:val="24"/>
              </w:rPr>
              <w:t>文件格式及提交资料要求</w:t>
            </w:r>
          </w:p>
        </w:tc>
      </w:tr>
      <w:tr w:rsidR="009E2783">
        <w:trPr>
          <w:cantSplit/>
          <w:trHeight w:val="668"/>
          <w:jc w:val="center"/>
        </w:trPr>
        <w:tc>
          <w:tcPr>
            <w:tcW w:w="472" w:type="dxa"/>
            <w:tcBorders>
              <w:top w:val="single" w:sz="4" w:space="0" w:color="000000"/>
              <w:left w:val="single" w:sz="4" w:space="0" w:color="000000"/>
              <w:bottom w:val="single" w:sz="4" w:space="0" w:color="000000"/>
              <w:right w:val="single" w:sz="4" w:space="0" w:color="000000"/>
            </w:tcBorders>
            <w:vAlign w:val="center"/>
          </w:tcPr>
          <w:p w:rsidR="009E2783" w:rsidRDefault="005A788A">
            <w:pPr>
              <w:snapToGrid w:val="0"/>
              <w:spacing w:line="440" w:lineRule="exact"/>
              <w:ind w:right="-11"/>
              <w:jc w:val="center"/>
              <w:rPr>
                <w:rStyle w:val="NormalCharacter"/>
                <w:rFonts w:asciiTheme="minorEastAsia" w:eastAsiaTheme="minorEastAsia" w:hAnsiTheme="minorEastAsia"/>
                <w:sz w:val="24"/>
              </w:rPr>
            </w:pPr>
            <w:r>
              <w:rPr>
                <w:rStyle w:val="NormalCharacter"/>
                <w:rFonts w:asciiTheme="minorEastAsia" w:eastAsiaTheme="minorEastAsia" w:hAnsiTheme="minorEastAsia" w:hint="eastAsia"/>
                <w:sz w:val="24"/>
              </w:rPr>
              <w:t>1</w:t>
            </w:r>
          </w:p>
        </w:tc>
        <w:tc>
          <w:tcPr>
            <w:tcW w:w="1888" w:type="dxa"/>
            <w:tcBorders>
              <w:top w:val="single" w:sz="4" w:space="0" w:color="000000"/>
              <w:left w:val="single" w:sz="4" w:space="0" w:color="000000"/>
              <w:bottom w:val="single" w:sz="4" w:space="0" w:color="000000"/>
              <w:right w:val="single" w:sz="4" w:space="0" w:color="000000"/>
            </w:tcBorders>
            <w:vAlign w:val="center"/>
          </w:tcPr>
          <w:p w:rsidR="009E2783" w:rsidRDefault="005A788A">
            <w:pPr>
              <w:spacing w:line="440" w:lineRule="exact"/>
              <w:ind w:right="-11"/>
              <w:jc w:val="center"/>
              <w:rPr>
                <w:rFonts w:asciiTheme="minorEastAsia" w:eastAsiaTheme="minorEastAsia" w:hAnsiTheme="minorEastAsia"/>
                <w:szCs w:val="21"/>
              </w:rPr>
            </w:pPr>
            <w:r>
              <w:rPr>
                <w:rStyle w:val="NormalCharacter"/>
                <w:rFonts w:asciiTheme="minorEastAsia" w:eastAsiaTheme="minorEastAsia" w:hAnsiTheme="minorEastAsia" w:hint="eastAsia"/>
                <w:szCs w:val="21"/>
              </w:rPr>
              <w:t>申选</w:t>
            </w:r>
            <w:r>
              <w:rPr>
                <w:rStyle w:val="NormalCharacter"/>
                <w:rFonts w:asciiTheme="minorEastAsia" w:eastAsiaTheme="minorEastAsia" w:hAnsiTheme="minorEastAsia"/>
                <w:szCs w:val="21"/>
              </w:rPr>
              <w:t>文件规范性</w:t>
            </w:r>
          </w:p>
        </w:tc>
        <w:tc>
          <w:tcPr>
            <w:tcW w:w="2768" w:type="dxa"/>
            <w:tcBorders>
              <w:top w:val="single" w:sz="4" w:space="0" w:color="000000"/>
              <w:left w:val="single" w:sz="4" w:space="0" w:color="000000"/>
              <w:bottom w:val="single" w:sz="4" w:space="0" w:color="000000"/>
              <w:right w:val="single" w:sz="4" w:space="0" w:color="000000"/>
            </w:tcBorders>
            <w:vAlign w:val="center"/>
          </w:tcPr>
          <w:p w:rsidR="009E2783" w:rsidRDefault="005A788A">
            <w:pPr>
              <w:pStyle w:val="UserStyle24"/>
              <w:pBdr>
                <w:bottom w:val="none" w:sz="0" w:space="0" w:color="000000"/>
              </w:pBdr>
              <w:spacing w:line="440" w:lineRule="exact"/>
              <w:ind w:right="-11"/>
              <w:rPr>
                <w:rFonts w:asciiTheme="minorEastAsia" w:hAnsiTheme="minorEastAsia" w:cs="Arial"/>
                <w:color w:val="000000"/>
                <w:sz w:val="21"/>
                <w:szCs w:val="21"/>
              </w:rPr>
            </w:pPr>
            <w:r>
              <w:rPr>
                <w:rStyle w:val="NormalCharacter"/>
                <w:rFonts w:asciiTheme="minorEastAsia" w:hAnsiTheme="minorEastAsia" w:hint="eastAsia"/>
                <w:sz w:val="21"/>
                <w:szCs w:val="21"/>
              </w:rPr>
              <w:t>申选文件的</w:t>
            </w:r>
            <w:r>
              <w:rPr>
                <w:rStyle w:val="NormalCharacter"/>
                <w:rFonts w:asciiTheme="minorEastAsia" w:hAnsiTheme="minorEastAsia"/>
                <w:kern w:val="2"/>
                <w:sz w:val="21"/>
                <w:szCs w:val="21"/>
              </w:rPr>
              <w:t>封装</w:t>
            </w:r>
            <w:r>
              <w:rPr>
                <w:rStyle w:val="NormalCharacter"/>
                <w:rFonts w:asciiTheme="minorEastAsia" w:hAnsiTheme="minorEastAsia" w:hint="eastAsia"/>
                <w:kern w:val="2"/>
                <w:sz w:val="21"/>
                <w:szCs w:val="21"/>
              </w:rPr>
              <w:t>、数量</w:t>
            </w:r>
            <w:r>
              <w:rPr>
                <w:rStyle w:val="NormalCharacter"/>
                <w:rFonts w:asciiTheme="minorEastAsia" w:hAnsiTheme="minorEastAsia"/>
                <w:kern w:val="2"/>
                <w:sz w:val="21"/>
                <w:szCs w:val="21"/>
              </w:rPr>
              <w:t>符合</w:t>
            </w:r>
            <w:r>
              <w:rPr>
                <w:rStyle w:val="NormalCharacter"/>
                <w:rFonts w:asciiTheme="minorEastAsia" w:hAnsiTheme="minorEastAsia" w:hint="eastAsia"/>
                <w:sz w:val="21"/>
                <w:szCs w:val="21"/>
              </w:rPr>
              <w:t>遴选</w:t>
            </w:r>
            <w:r>
              <w:rPr>
                <w:rStyle w:val="NormalCharacter"/>
                <w:rFonts w:asciiTheme="minorEastAsia" w:hAnsiTheme="minorEastAsia"/>
                <w:sz w:val="21"/>
                <w:szCs w:val="21"/>
              </w:rPr>
              <w:t>文件</w:t>
            </w:r>
            <w:r>
              <w:rPr>
                <w:rStyle w:val="NormalCharacter"/>
                <w:rFonts w:asciiTheme="minorEastAsia" w:hAnsiTheme="minorEastAsia"/>
                <w:kern w:val="2"/>
                <w:sz w:val="21"/>
                <w:szCs w:val="21"/>
              </w:rPr>
              <w:t>要求。</w:t>
            </w:r>
            <w:r>
              <w:rPr>
                <w:rStyle w:val="NormalCharacter"/>
                <w:rFonts w:asciiTheme="minorEastAsia" w:hAnsiTheme="minorEastAsia"/>
                <w:sz w:val="21"/>
                <w:szCs w:val="21"/>
              </w:rPr>
              <w:t>无严重的编排混乱、内容不全或字迹模糊辨认不清、前后矛盾情况。</w:t>
            </w:r>
          </w:p>
        </w:tc>
        <w:tc>
          <w:tcPr>
            <w:tcW w:w="514" w:type="dxa"/>
            <w:tcBorders>
              <w:top w:val="single" w:sz="4" w:space="0" w:color="000000"/>
              <w:left w:val="single" w:sz="4" w:space="0" w:color="000000"/>
              <w:bottom w:val="single" w:sz="4" w:space="0" w:color="000000"/>
              <w:right w:val="single" w:sz="4" w:space="0" w:color="000000"/>
            </w:tcBorders>
            <w:vAlign w:val="center"/>
          </w:tcPr>
          <w:p w:rsidR="009E2783" w:rsidRDefault="009E2783">
            <w:pPr>
              <w:snapToGrid w:val="0"/>
              <w:spacing w:line="440" w:lineRule="exact"/>
              <w:ind w:right="-11"/>
              <w:jc w:val="center"/>
              <w:rPr>
                <w:rFonts w:asciiTheme="minorEastAsia" w:eastAsiaTheme="minorEastAsia" w:hAnsiTheme="minorEastAsia"/>
                <w:szCs w:val="21"/>
              </w:rPr>
            </w:pPr>
          </w:p>
        </w:tc>
        <w:tc>
          <w:tcPr>
            <w:tcW w:w="3221" w:type="dxa"/>
            <w:tcBorders>
              <w:top w:val="single" w:sz="4" w:space="0" w:color="000000"/>
              <w:left w:val="single" w:sz="4" w:space="0" w:color="000000"/>
              <w:bottom w:val="single" w:sz="4" w:space="0" w:color="000000"/>
              <w:right w:val="single" w:sz="4" w:space="0" w:color="000000"/>
            </w:tcBorders>
            <w:vAlign w:val="center"/>
          </w:tcPr>
          <w:p w:rsidR="009E2783" w:rsidRDefault="009E2783">
            <w:pPr>
              <w:snapToGrid w:val="0"/>
              <w:spacing w:line="440" w:lineRule="exact"/>
              <w:ind w:right="-11"/>
              <w:jc w:val="left"/>
              <w:rPr>
                <w:rFonts w:asciiTheme="minorEastAsia" w:eastAsiaTheme="minorEastAsia" w:hAnsiTheme="minorEastAsia"/>
                <w:szCs w:val="21"/>
              </w:rPr>
            </w:pPr>
          </w:p>
        </w:tc>
      </w:tr>
      <w:tr w:rsidR="009E2783">
        <w:trPr>
          <w:cantSplit/>
          <w:trHeight w:val="668"/>
          <w:jc w:val="center"/>
        </w:trPr>
        <w:tc>
          <w:tcPr>
            <w:tcW w:w="472" w:type="dxa"/>
            <w:tcBorders>
              <w:top w:val="single" w:sz="4" w:space="0" w:color="000000"/>
              <w:left w:val="single" w:sz="4" w:space="0" w:color="000000"/>
              <w:bottom w:val="single" w:sz="4" w:space="0" w:color="000000"/>
              <w:right w:val="single" w:sz="4" w:space="0" w:color="000000"/>
            </w:tcBorders>
            <w:vAlign w:val="center"/>
          </w:tcPr>
          <w:p w:rsidR="009E2783" w:rsidRDefault="005A788A">
            <w:pPr>
              <w:snapToGrid w:val="0"/>
              <w:spacing w:line="440" w:lineRule="exact"/>
              <w:ind w:right="-11"/>
              <w:jc w:val="center"/>
              <w:rPr>
                <w:rStyle w:val="NormalCharacter"/>
                <w:rFonts w:asciiTheme="minorEastAsia" w:eastAsiaTheme="minorEastAsia" w:hAnsiTheme="minorEastAsia"/>
                <w:sz w:val="24"/>
              </w:rPr>
            </w:pPr>
            <w:r>
              <w:rPr>
                <w:rStyle w:val="NormalCharacter"/>
                <w:rFonts w:asciiTheme="minorEastAsia" w:eastAsiaTheme="minorEastAsia" w:hAnsiTheme="minorEastAsia" w:hint="eastAsia"/>
                <w:sz w:val="24"/>
              </w:rPr>
              <w:t>2</w:t>
            </w:r>
          </w:p>
        </w:tc>
        <w:tc>
          <w:tcPr>
            <w:tcW w:w="1888" w:type="dxa"/>
            <w:tcBorders>
              <w:top w:val="single" w:sz="4" w:space="0" w:color="000000"/>
              <w:left w:val="single" w:sz="4" w:space="0" w:color="000000"/>
              <w:bottom w:val="single" w:sz="4" w:space="0" w:color="000000"/>
              <w:right w:val="single" w:sz="4" w:space="0" w:color="000000"/>
            </w:tcBorders>
            <w:vAlign w:val="center"/>
          </w:tcPr>
          <w:p w:rsidR="009E2783" w:rsidRDefault="005A788A">
            <w:pPr>
              <w:spacing w:line="440" w:lineRule="exact"/>
              <w:ind w:right="-11"/>
              <w:jc w:val="center"/>
              <w:rPr>
                <w:rFonts w:asciiTheme="minorEastAsia" w:eastAsiaTheme="minorEastAsia" w:hAnsiTheme="minorEastAsia"/>
                <w:szCs w:val="21"/>
              </w:rPr>
            </w:pPr>
            <w:r>
              <w:rPr>
                <w:rStyle w:val="NormalCharacter"/>
                <w:rFonts w:asciiTheme="minorEastAsia" w:eastAsiaTheme="minorEastAsia" w:hAnsiTheme="minorEastAsia" w:hint="eastAsia"/>
                <w:szCs w:val="21"/>
              </w:rPr>
              <w:t>法定代表人身份证明、授权委托书</w:t>
            </w:r>
          </w:p>
        </w:tc>
        <w:tc>
          <w:tcPr>
            <w:tcW w:w="2768" w:type="dxa"/>
            <w:tcBorders>
              <w:top w:val="single" w:sz="4" w:space="0" w:color="000000"/>
              <w:left w:val="single" w:sz="4" w:space="0" w:color="000000"/>
              <w:bottom w:val="single" w:sz="4" w:space="0" w:color="000000"/>
              <w:right w:val="single" w:sz="4" w:space="0" w:color="000000"/>
            </w:tcBorders>
            <w:vAlign w:val="center"/>
          </w:tcPr>
          <w:p w:rsidR="009E2783" w:rsidRDefault="005A788A">
            <w:pPr>
              <w:spacing w:line="440" w:lineRule="exact"/>
              <w:ind w:right="-11"/>
              <w:jc w:val="center"/>
              <w:rPr>
                <w:rFonts w:asciiTheme="minorEastAsia" w:eastAsiaTheme="minorEastAsia" w:hAnsiTheme="minorEastAsia"/>
                <w:szCs w:val="21"/>
              </w:rPr>
            </w:pPr>
            <w:r>
              <w:rPr>
                <w:rFonts w:asciiTheme="minorEastAsia" w:eastAsiaTheme="minorEastAsia" w:hAnsiTheme="minorEastAsia" w:cs="Arial"/>
                <w:color w:val="000000"/>
                <w:szCs w:val="21"/>
              </w:rPr>
              <w:t>符合</w:t>
            </w:r>
            <w:r>
              <w:rPr>
                <w:rFonts w:asciiTheme="minorEastAsia" w:eastAsiaTheme="minorEastAsia" w:hAnsiTheme="minorEastAsia" w:cs="Arial" w:hint="eastAsia"/>
                <w:color w:val="000000"/>
                <w:szCs w:val="21"/>
              </w:rPr>
              <w:t>遴选</w:t>
            </w:r>
            <w:r>
              <w:rPr>
                <w:rFonts w:asciiTheme="minorEastAsia" w:eastAsiaTheme="minorEastAsia" w:hAnsiTheme="minorEastAsia" w:cs="Arial"/>
                <w:color w:val="000000"/>
                <w:szCs w:val="21"/>
              </w:rPr>
              <w:t>文件要求</w:t>
            </w:r>
          </w:p>
        </w:tc>
        <w:tc>
          <w:tcPr>
            <w:tcW w:w="514" w:type="dxa"/>
            <w:tcBorders>
              <w:top w:val="single" w:sz="4" w:space="0" w:color="000000"/>
              <w:left w:val="single" w:sz="4" w:space="0" w:color="000000"/>
              <w:bottom w:val="single" w:sz="4" w:space="0" w:color="000000"/>
              <w:right w:val="single" w:sz="4" w:space="0" w:color="000000"/>
            </w:tcBorders>
            <w:vAlign w:val="center"/>
          </w:tcPr>
          <w:p w:rsidR="009E2783" w:rsidRDefault="009E2783">
            <w:pPr>
              <w:snapToGrid w:val="0"/>
              <w:spacing w:line="440" w:lineRule="exact"/>
              <w:ind w:right="-11"/>
              <w:jc w:val="center"/>
              <w:rPr>
                <w:rFonts w:asciiTheme="minorEastAsia" w:eastAsiaTheme="minorEastAsia" w:hAnsiTheme="minorEastAsia"/>
                <w:szCs w:val="21"/>
              </w:rPr>
            </w:pPr>
          </w:p>
        </w:tc>
        <w:tc>
          <w:tcPr>
            <w:tcW w:w="3221" w:type="dxa"/>
            <w:tcBorders>
              <w:top w:val="single" w:sz="4" w:space="0" w:color="000000"/>
              <w:left w:val="single" w:sz="4" w:space="0" w:color="000000"/>
              <w:bottom w:val="single" w:sz="4" w:space="0" w:color="000000"/>
              <w:right w:val="single" w:sz="4" w:space="0" w:color="000000"/>
            </w:tcBorders>
            <w:vAlign w:val="center"/>
          </w:tcPr>
          <w:p w:rsidR="009E2783" w:rsidRDefault="005A788A">
            <w:pPr>
              <w:snapToGrid w:val="0"/>
              <w:spacing w:line="440" w:lineRule="exact"/>
              <w:ind w:right="-11"/>
              <w:jc w:val="left"/>
              <w:rPr>
                <w:rFonts w:asciiTheme="minorEastAsia" w:eastAsiaTheme="minorEastAsia" w:hAnsiTheme="minorEastAsia"/>
                <w:szCs w:val="21"/>
              </w:rPr>
            </w:pPr>
            <w:r>
              <w:rPr>
                <w:rStyle w:val="NormalCharacter"/>
                <w:rFonts w:asciiTheme="minorEastAsia" w:eastAsiaTheme="minorEastAsia" w:hAnsiTheme="minorEastAsia"/>
                <w:szCs w:val="21"/>
              </w:rPr>
              <w:t>法定代表人参加的无需</w:t>
            </w:r>
            <w:r>
              <w:rPr>
                <w:rStyle w:val="NormalCharacter"/>
                <w:rFonts w:asciiTheme="minorEastAsia" w:eastAsiaTheme="minorEastAsia" w:hAnsiTheme="minorEastAsia" w:hint="eastAsia"/>
                <w:szCs w:val="21"/>
              </w:rPr>
              <w:t>提供授权委托书</w:t>
            </w:r>
          </w:p>
        </w:tc>
      </w:tr>
      <w:tr w:rsidR="009E2783">
        <w:trPr>
          <w:cantSplit/>
          <w:trHeight w:val="1455"/>
          <w:jc w:val="center"/>
        </w:trPr>
        <w:tc>
          <w:tcPr>
            <w:tcW w:w="472" w:type="dxa"/>
            <w:tcBorders>
              <w:top w:val="single" w:sz="4" w:space="0" w:color="000000"/>
              <w:left w:val="single" w:sz="4" w:space="0" w:color="000000"/>
              <w:bottom w:val="single" w:sz="4" w:space="0" w:color="000000"/>
              <w:right w:val="single" w:sz="4" w:space="0" w:color="000000"/>
            </w:tcBorders>
            <w:vAlign w:val="center"/>
          </w:tcPr>
          <w:p w:rsidR="009E2783" w:rsidRDefault="005A788A">
            <w:pPr>
              <w:snapToGrid w:val="0"/>
              <w:spacing w:line="440" w:lineRule="exact"/>
              <w:ind w:right="-11"/>
              <w:jc w:val="center"/>
              <w:rPr>
                <w:rStyle w:val="NormalCharacter"/>
                <w:rFonts w:asciiTheme="minorEastAsia" w:eastAsiaTheme="minorEastAsia" w:hAnsiTheme="minorEastAsia"/>
                <w:sz w:val="24"/>
              </w:rPr>
            </w:pPr>
            <w:r>
              <w:rPr>
                <w:rStyle w:val="NormalCharacter"/>
                <w:rFonts w:asciiTheme="minorEastAsia" w:eastAsiaTheme="minorEastAsia" w:hAnsiTheme="minorEastAsia" w:hint="eastAsia"/>
                <w:sz w:val="24"/>
              </w:rPr>
              <w:t>3</w:t>
            </w:r>
          </w:p>
        </w:tc>
        <w:tc>
          <w:tcPr>
            <w:tcW w:w="1888" w:type="dxa"/>
            <w:tcBorders>
              <w:top w:val="single" w:sz="4" w:space="0" w:color="000000"/>
              <w:left w:val="single" w:sz="4" w:space="0" w:color="000000"/>
              <w:bottom w:val="single" w:sz="4" w:space="0" w:color="000000"/>
              <w:right w:val="single" w:sz="4" w:space="0" w:color="000000"/>
            </w:tcBorders>
            <w:vAlign w:val="center"/>
          </w:tcPr>
          <w:p w:rsidR="009E2783" w:rsidRDefault="005A788A">
            <w:pPr>
              <w:spacing w:after="50" w:line="440" w:lineRule="exact"/>
              <w:ind w:right="-11"/>
              <w:jc w:val="center"/>
              <w:rPr>
                <w:rFonts w:asciiTheme="minorEastAsia" w:eastAsiaTheme="minorEastAsia" w:hAnsiTheme="minorEastAsia" w:cs="Arial"/>
                <w:color w:val="000000"/>
                <w:szCs w:val="21"/>
              </w:rPr>
            </w:pPr>
            <w:r>
              <w:rPr>
                <w:rFonts w:asciiTheme="minorEastAsia" w:eastAsiaTheme="minorEastAsia" w:hAnsiTheme="minorEastAsia" w:cs="Arial"/>
                <w:color w:val="000000"/>
                <w:szCs w:val="21"/>
              </w:rPr>
              <w:t>营业执照</w:t>
            </w:r>
          </w:p>
          <w:p w:rsidR="009E2783" w:rsidRDefault="005A788A">
            <w:pPr>
              <w:spacing w:after="50" w:line="440" w:lineRule="exact"/>
              <w:ind w:right="-11"/>
              <w:jc w:val="center"/>
              <w:rPr>
                <w:rFonts w:asciiTheme="minorEastAsia" w:eastAsiaTheme="minorEastAsia" w:hAnsiTheme="minorEastAsia" w:cs="Arial"/>
                <w:color w:val="000000"/>
                <w:szCs w:val="21"/>
              </w:rPr>
            </w:pPr>
            <w:r>
              <w:rPr>
                <w:rFonts w:asciiTheme="minorEastAsia" w:eastAsiaTheme="minorEastAsia" w:hAnsiTheme="minorEastAsia" w:cs="Arial" w:hint="eastAsia"/>
                <w:color w:val="000000"/>
                <w:szCs w:val="21"/>
              </w:rPr>
              <w:t>（含税务登记证、组织机构代码）</w:t>
            </w:r>
          </w:p>
        </w:tc>
        <w:tc>
          <w:tcPr>
            <w:tcW w:w="2768" w:type="dxa"/>
            <w:tcBorders>
              <w:top w:val="single" w:sz="4" w:space="0" w:color="000000"/>
              <w:left w:val="single" w:sz="4" w:space="0" w:color="000000"/>
              <w:bottom w:val="single" w:sz="4" w:space="0" w:color="000000"/>
              <w:right w:val="single" w:sz="4" w:space="0" w:color="000000"/>
            </w:tcBorders>
            <w:vAlign w:val="center"/>
          </w:tcPr>
          <w:p w:rsidR="009E2783" w:rsidRDefault="005A788A">
            <w:pPr>
              <w:spacing w:after="50" w:line="440" w:lineRule="exact"/>
              <w:ind w:right="-11"/>
              <w:jc w:val="center"/>
              <w:rPr>
                <w:rFonts w:asciiTheme="minorEastAsia" w:eastAsiaTheme="minorEastAsia" w:hAnsiTheme="minorEastAsia" w:cs="Arial"/>
                <w:color w:val="000000"/>
                <w:szCs w:val="21"/>
              </w:rPr>
            </w:pPr>
            <w:r>
              <w:rPr>
                <w:rFonts w:asciiTheme="minorEastAsia" w:eastAsiaTheme="minorEastAsia" w:hAnsiTheme="minorEastAsia" w:cs="Arial"/>
                <w:color w:val="000000"/>
                <w:szCs w:val="21"/>
              </w:rPr>
              <w:t>合法有效</w:t>
            </w:r>
          </w:p>
        </w:tc>
        <w:tc>
          <w:tcPr>
            <w:tcW w:w="514" w:type="dxa"/>
            <w:tcBorders>
              <w:top w:val="single" w:sz="4" w:space="0" w:color="000000"/>
              <w:left w:val="single" w:sz="4" w:space="0" w:color="000000"/>
              <w:bottom w:val="single" w:sz="4" w:space="0" w:color="000000"/>
              <w:right w:val="single" w:sz="4" w:space="0" w:color="000000"/>
            </w:tcBorders>
            <w:vAlign w:val="center"/>
          </w:tcPr>
          <w:p w:rsidR="009E2783" w:rsidRDefault="009E2783">
            <w:pPr>
              <w:snapToGrid w:val="0"/>
              <w:spacing w:line="440" w:lineRule="exact"/>
              <w:ind w:right="-11"/>
              <w:jc w:val="center"/>
              <w:rPr>
                <w:rFonts w:asciiTheme="minorEastAsia" w:eastAsiaTheme="minorEastAsia" w:hAnsiTheme="minorEastAsia" w:cs="Arial"/>
                <w:color w:val="000000"/>
                <w:szCs w:val="21"/>
              </w:rPr>
            </w:pPr>
          </w:p>
        </w:tc>
        <w:tc>
          <w:tcPr>
            <w:tcW w:w="3221" w:type="dxa"/>
            <w:tcBorders>
              <w:top w:val="single" w:sz="4" w:space="0" w:color="000000"/>
              <w:left w:val="single" w:sz="4" w:space="0" w:color="000000"/>
              <w:bottom w:val="single" w:sz="4" w:space="0" w:color="000000"/>
              <w:right w:val="single" w:sz="4" w:space="0" w:color="000000"/>
            </w:tcBorders>
            <w:vAlign w:val="center"/>
          </w:tcPr>
          <w:p w:rsidR="009E2783" w:rsidRDefault="005A788A">
            <w:pPr>
              <w:snapToGrid w:val="0"/>
              <w:spacing w:line="440" w:lineRule="exact"/>
              <w:ind w:right="-11"/>
              <w:jc w:val="center"/>
              <w:rPr>
                <w:rFonts w:asciiTheme="minorEastAsia" w:eastAsiaTheme="minorEastAsia" w:hAnsiTheme="minorEastAsia" w:cs="Arial"/>
                <w:color w:val="000000"/>
                <w:szCs w:val="21"/>
              </w:rPr>
            </w:pPr>
            <w:r>
              <w:rPr>
                <w:rFonts w:asciiTheme="minorEastAsia" w:eastAsiaTheme="minorEastAsia" w:hAnsiTheme="minorEastAsia" w:cs="Arial"/>
                <w:color w:val="000000"/>
                <w:szCs w:val="21"/>
              </w:rPr>
              <w:t>提供有效的营业执照的复印件或影印件，应完整的体现出营业执照的全部内容。</w:t>
            </w:r>
            <w:r>
              <w:rPr>
                <w:rFonts w:asciiTheme="minorEastAsia" w:eastAsiaTheme="minorEastAsia" w:hAnsiTheme="minorEastAsia" w:cs="Arial" w:hint="eastAsia"/>
                <w:color w:val="000000"/>
                <w:szCs w:val="21"/>
              </w:rPr>
              <w:t>事业单位提供事业单位法人证书、民办非企业提供民办非企业单位登记证书。</w:t>
            </w:r>
          </w:p>
        </w:tc>
      </w:tr>
      <w:tr w:rsidR="009E2783">
        <w:trPr>
          <w:cantSplit/>
          <w:trHeight w:val="489"/>
          <w:jc w:val="center"/>
        </w:trPr>
        <w:tc>
          <w:tcPr>
            <w:tcW w:w="472" w:type="dxa"/>
            <w:tcBorders>
              <w:top w:val="single" w:sz="4" w:space="0" w:color="000000"/>
              <w:left w:val="single" w:sz="4" w:space="0" w:color="000000"/>
              <w:bottom w:val="single" w:sz="4" w:space="0" w:color="000000"/>
              <w:right w:val="single" w:sz="4" w:space="0" w:color="000000"/>
            </w:tcBorders>
            <w:vAlign w:val="center"/>
          </w:tcPr>
          <w:p w:rsidR="009E2783" w:rsidRDefault="005A788A">
            <w:pPr>
              <w:snapToGrid w:val="0"/>
              <w:spacing w:line="440" w:lineRule="exact"/>
              <w:ind w:right="-11"/>
              <w:jc w:val="center"/>
              <w:rPr>
                <w:rStyle w:val="NormalCharacter"/>
                <w:rFonts w:asciiTheme="minorEastAsia" w:eastAsiaTheme="minorEastAsia" w:hAnsiTheme="minorEastAsia"/>
                <w:sz w:val="24"/>
              </w:rPr>
            </w:pPr>
            <w:r>
              <w:rPr>
                <w:rStyle w:val="NormalCharacter"/>
                <w:rFonts w:asciiTheme="minorEastAsia" w:eastAsiaTheme="minorEastAsia" w:hAnsiTheme="minorEastAsia" w:hint="eastAsia"/>
                <w:sz w:val="24"/>
              </w:rPr>
              <w:t>4</w:t>
            </w:r>
          </w:p>
        </w:tc>
        <w:tc>
          <w:tcPr>
            <w:tcW w:w="1888" w:type="dxa"/>
            <w:tcBorders>
              <w:top w:val="single" w:sz="4" w:space="0" w:color="000000"/>
              <w:left w:val="single" w:sz="4" w:space="0" w:color="000000"/>
              <w:bottom w:val="single" w:sz="4" w:space="0" w:color="000000"/>
              <w:right w:val="single" w:sz="4" w:space="0" w:color="000000"/>
            </w:tcBorders>
            <w:vAlign w:val="center"/>
          </w:tcPr>
          <w:p w:rsidR="009E2783" w:rsidRDefault="005A788A">
            <w:pPr>
              <w:spacing w:line="440" w:lineRule="exact"/>
              <w:ind w:right="-11"/>
              <w:jc w:val="center"/>
              <w:rPr>
                <w:rFonts w:asciiTheme="minorEastAsia" w:eastAsiaTheme="minorEastAsia" w:hAnsiTheme="minorEastAsia"/>
                <w:szCs w:val="21"/>
              </w:rPr>
            </w:pPr>
            <w:r>
              <w:rPr>
                <w:rStyle w:val="NormalCharacter"/>
                <w:rFonts w:asciiTheme="minorEastAsia" w:eastAsiaTheme="minorEastAsia" w:hAnsiTheme="minorEastAsia" w:hint="eastAsia"/>
                <w:szCs w:val="21"/>
              </w:rPr>
              <w:t>申选人资格</w:t>
            </w:r>
          </w:p>
        </w:tc>
        <w:tc>
          <w:tcPr>
            <w:tcW w:w="2768" w:type="dxa"/>
            <w:tcBorders>
              <w:top w:val="single" w:sz="4" w:space="0" w:color="000000"/>
              <w:left w:val="single" w:sz="4" w:space="0" w:color="000000"/>
              <w:bottom w:val="single" w:sz="4" w:space="0" w:color="000000"/>
              <w:right w:val="single" w:sz="4" w:space="0" w:color="000000"/>
            </w:tcBorders>
            <w:vAlign w:val="center"/>
          </w:tcPr>
          <w:p w:rsidR="009E2783" w:rsidRDefault="005A788A">
            <w:pPr>
              <w:spacing w:line="440" w:lineRule="exact"/>
              <w:ind w:right="-11"/>
              <w:jc w:val="center"/>
              <w:rPr>
                <w:rFonts w:asciiTheme="minorEastAsia" w:eastAsiaTheme="minorEastAsia" w:hAnsiTheme="minorEastAsia"/>
                <w:szCs w:val="21"/>
              </w:rPr>
            </w:pPr>
            <w:r>
              <w:rPr>
                <w:rFonts w:asciiTheme="minorEastAsia" w:eastAsiaTheme="minorEastAsia" w:hAnsiTheme="minorEastAsia" w:cs="Arial"/>
                <w:color w:val="000000"/>
                <w:szCs w:val="21"/>
              </w:rPr>
              <w:t>符合</w:t>
            </w:r>
            <w:r>
              <w:rPr>
                <w:rFonts w:asciiTheme="minorEastAsia" w:eastAsiaTheme="minorEastAsia" w:hAnsiTheme="minorEastAsia" w:cs="Arial" w:hint="eastAsia"/>
                <w:color w:val="000000"/>
                <w:szCs w:val="21"/>
              </w:rPr>
              <w:t>遴选</w:t>
            </w:r>
            <w:r>
              <w:rPr>
                <w:rFonts w:asciiTheme="minorEastAsia" w:eastAsiaTheme="minorEastAsia" w:hAnsiTheme="minorEastAsia" w:cs="Arial"/>
                <w:color w:val="000000"/>
                <w:szCs w:val="21"/>
              </w:rPr>
              <w:t>文件要求</w:t>
            </w:r>
          </w:p>
        </w:tc>
        <w:tc>
          <w:tcPr>
            <w:tcW w:w="514" w:type="dxa"/>
            <w:tcBorders>
              <w:top w:val="single" w:sz="4" w:space="0" w:color="000000"/>
              <w:left w:val="single" w:sz="4" w:space="0" w:color="000000"/>
              <w:bottom w:val="single" w:sz="4" w:space="0" w:color="000000"/>
              <w:right w:val="single" w:sz="4" w:space="0" w:color="000000"/>
            </w:tcBorders>
            <w:vAlign w:val="center"/>
          </w:tcPr>
          <w:p w:rsidR="009E2783" w:rsidRDefault="009E2783">
            <w:pPr>
              <w:snapToGrid w:val="0"/>
              <w:spacing w:line="440" w:lineRule="exact"/>
              <w:ind w:right="-11"/>
              <w:jc w:val="center"/>
              <w:rPr>
                <w:rFonts w:asciiTheme="minorEastAsia" w:eastAsiaTheme="minorEastAsia" w:hAnsiTheme="minorEastAsia"/>
                <w:szCs w:val="21"/>
              </w:rPr>
            </w:pPr>
          </w:p>
        </w:tc>
        <w:tc>
          <w:tcPr>
            <w:tcW w:w="3221" w:type="dxa"/>
            <w:tcBorders>
              <w:top w:val="single" w:sz="4" w:space="0" w:color="000000"/>
              <w:left w:val="single" w:sz="4" w:space="0" w:color="000000"/>
              <w:bottom w:val="single" w:sz="4" w:space="0" w:color="000000"/>
              <w:right w:val="single" w:sz="4" w:space="0" w:color="000000"/>
            </w:tcBorders>
            <w:vAlign w:val="center"/>
          </w:tcPr>
          <w:p w:rsidR="009E2783" w:rsidRDefault="005A788A">
            <w:pPr>
              <w:snapToGrid w:val="0"/>
              <w:spacing w:line="440" w:lineRule="exact"/>
              <w:ind w:right="-11"/>
              <w:jc w:val="left"/>
              <w:rPr>
                <w:rFonts w:asciiTheme="minorEastAsia" w:eastAsiaTheme="minorEastAsia" w:hAnsiTheme="minorEastAsia"/>
                <w:kern w:val="0"/>
                <w:szCs w:val="21"/>
              </w:rPr>
            </w:pPr>
            <w:r>
              <w:rPr>
                <w:rStyle w:val="NormalCharacter"/>
                <w:rFonts w:asciiTheme="minorEastAsia" w:eastAsiaTheme="minorEastAsia" w:hAnsiTheme="minorEastAsia"/>
                <w:szCs w:val="21"/>
              </w:rPr>
              <w:t>提供</w:t>
            </w:r>
            <w:r>
              <w:rPr>
                <w:rStyle w:val="NormalCharacter"/>
                <w:rFonts w:asciiTheme="minorEastAsia" w:eastAsiaTheme="minorEastAsia" w:hAnsiTheme="minorEastAsia" w:hint="eastAsia"/>
                <w:szCs w:val="21"/>
              </w:rPr>
              <w:t>省级及以上</w:t>
            </w:r>
            <w:r>
              <w:rPr>
                <w:rStyle w:val="NormalCharacter"/>
                <w:rFonts w:asciiTheme="minorEastAsia" w:eastAsiaTheme="minorEastAsia" w:hAnsiTheme="minorEastAsia"/>
                <w:szCs w:val="21"/>
              </w:rPr>
              <w:t>政府采购网依法登记备案</w:t>
            </w:r>
            <w:r>
              <w:rPr>
                <w:rStyle w:val="NormalCharacter"/>
                <w:rFonts w:asciiTheme="minorEastAsia" w:eastAsiaTheme="minorEastAsia" w:hAnsiTheme="minorEastAsia" w:hint="eastAsia"/>
                <w:szCs w:val="21"/>
              </w:rPr>
              <w:t>的</w:t>
            </w:r>
            <w:r>
              <w:rPr>
                <w:rStyle w:val="NormalCharacter"/>
                <w:rFonts w:asciiTheme="minorEastAsia" w:eastAsiaTheme="minorEastAsia" w:hAnsiTheme="minorEastAsia"/>
                <w:szCs w:val="21"/>
              </w:rPr>
              <w:t>网络截图</w:t>
            </w:r>
            <w:r>
              <w:rPr>
                <w:rStyle w:val="NormalCharacter"/>
                <w:rFonts w:asciiTheme="minorEastAsia" w:eastAsiaTheme="minorEastAsia" w:hAnsiTheme="minorEastAsia" w:hint="eastAsia"/>
                <w:szCs w:val="21"/>
              </w:rPr>
              <w:t>等</w:t>
            </w:r>
            <w:r>
              <w:rPr>
                <w:rStyle w:val="NormalCharacter"/>
                <w:rFonts w:asciiTheme="minorEastAsia" w:eastAsiaTheme="minorEastAsia" w:hAnsiTheme="minorEastAsia"/>
                <w:szCs w:val="21"/>
              </w:rPr>
              <w:t>证明材料复印件。</w:t>
            </w:r>
          </w:p>
        </w:tc>
      </w:tr>
      <w:tr w:rsidR="009E2783">
        <w:trPr>
          <w:cantSplit/>
          <w:trHeight w:val="489"/>
          <w:jc w:val="center"/>
        </w:trPr>
        <w:tc>
          <w:tcPr>
            <w:tcW w:w="472" w:type="dxa"/>
            <w:tcBorders>
              <w:top w:val="single" w:sz="4" w:space="0" w:color="000000"/>
              <w:left w:val="single" w:sz="4" w:space="0" w:color="000000"/>
              <w:bottom w:val="single" w:sz="4" w:space="0" w:color="000000"/>
              <w:right w:val="single" w:sz="4" w:space="0" w:color="000000"/>
            </w:tcBorders>
            <w:vAlign w:val="center"/>
          </w:tcPr>
          <w:p w:rsidR="009E2783" w:rsidRDefault="005A788A">
            <w:pPr>
              <w:snapToGrid w:val="0"/>
              <w:spacing w:line="440" w:lineRule="exact"/>
              <w:ind w:right="-11"/>
              <w:jc w:val="center"/>
              <w:rPr>
                <w:rStyle w:val="NormalCharacter"/>
                <w:rFonts w:asciiTheme="minorEastAsia" w:eastAsiaTheme="minorEastAsia" w:hAnsiTheme="minorEastAsia"/>
                <w:sz w:val="24"/>
              </w:rPr>
            </w:pPr>
            <w:r>
              <w:rPr>
                <w:rStyle w:val="NormalCharacter"/>
                <w:rFonts w:asciiTheme="minorEastAsia" w:eastAsiaTheme="minorEastAsia" w:hAnsiTheme="minorEastAsia" w:hint="eastAsia"/>
                <w:sz w:val="24"/>
              </w:rPr>
              <w:t>5</w:t>
            </w:r>
          </w:p>
        </w:tc>
        <w:tc>
          <w:tcPr>
            <w:tcW w:w="1888" w:type="dxa"/>
            <w:tcBorders>
              <w:top w:val="single" w:sz="4" w:space="0" w:color="000000"/>
              <w:left w:val="single" w:sz="4" w:space="0" w:color="000000"/>
              <w:bottom w:val="single" w:sz="4" w:space="0" w:color="000000"/>
              <w:right w:val="single" w:sz="4" w:space="0" w:color="000000"/>
            </w:tcBorders>
            <w:vAlign w:val="center"/>
          </w:tcPr>
          <w:p w:rsidR="009E2783" w:rsidRDefault="005A788A">
            <w:pPr>
              <w:spacing w:after="50" w:line="440" w:lineRule="exact"/>
              <w:ind w:right="-11"/>
              <w:jc w:val="center"/>
              <w:rPr>
                <w:rFonts w:asciiTheme="minorEastAsia" w:eastAsiaTheme="minorEastAsia" w:hAnsiTheme="minorEastAsia" w:cs="Arial"/>
                <w:color w:val="000000"/>
                <w:szCs w:val="21"/>
              </w:rPr>
            </w:pPr>
            <w:r>
              <w:rPr>
                <w:rFonts w:asciiTheme="minorEastAsia" w:eastAsiaTheme="minorEastAsia" w:hAnsiTheme="minorEastAsia" w:cs="Arial"/>
                <w:color w:val="000000"/>
                <w:szCs w:val="21"/>
              </w:rPr>
              <w:t>无不良信用承诺函、无重大违法记录声明函</w:t>
            </w:r>
          </w:p>
        </w:tc>
        <w:tc>
          <w:tcPr>
            <w:tcW w:w="2768" w:type="dxa"/>
            <w:tcBorders>
              <w:top w:val="single" w:sz="4" w:space="0" w:color="000000"/>
              <w:left w:val="single" w:sz="4" w:space="0" w:color="000000"/>
              <w:bottom w:val="single" w:sz="4" w:space="0" w:color="000000"/>
              <w:right w:val="single" w:sz="4" w:space="0" w:color="000000"/>
            </w:tcBorders>
            <w:vAlign w:val="center"/>
          </w:tcPr>
          <w:p w:rsidR="009E2783" w:rsidRDefault="005A788A">
            <w:pPr>
              <w:spacing w:after="50" w:line="440" w:lineRule="exact"/>
              <w:ind w:right="-11"/>
              <w:jc w:val="center"/>
              <w:rPr>
                <w:rFonts w:asciiTheme="minorEastAsia" w:eastAsiaTheme="minorEastAsia" w:hAnsiTheme="minorEastAsia" w:cs="Arial"/>
                <w:color w:val="000000"/>
                <w:szCs w:val="21"/>
              </w:rPr>
            </w:pPr>
            <w:r>
              <w:rPr>
                <w:rFonts w:asciiTheme="minorEastAsia" w:eastAsiaTheme="minorEastAsia" w:hAnsiTheme="minorEastAsia" w:cs="Arial"/>
                <w:color w:val="000000"/>
                <w:szCs w:val="21"/>
              </w:rPr>
              <w:t>符合</w:t>
            </w:r>
            <w:r>
              <w:rPr>
                <w:rFonts w:asciiTheme="minorEastAsia" w:eastAsiaTheme="minorEastAsia" w:hAnsiTheme="minorEastAsia" w:cs="Arial" w:hint="eastAsia"/>
                <w:color w:val="000000"/>
                <w:szCs w:val="21"/>
              </w:rPr>
              <w:t>遴选</w:t>
            </w:r>
            <w:r>
              <w:rPr>
                <w:rFonts w:asciiTheme="minorEastAsia" w:eastAsiaTheme="minorEastAsia" w:hAnsiTheme="minorEastAsia" w:cs="Arial"/>
                <w:color w:val="000000"/>
                <w:szCs w:val="21"/>
              </w:rPr>
              <w:t>文件要求</w:t>
            </w:r>
          </w:p>
        </w:tc>
        <w:tc>
          <w:tcPr>
            <w:tcW w:w="514" w:type="dxa"/>
            <w:tcBorders>
              <w:top w:val="single" w:sz="4" w:space="0" w:color="000000"/>
              <w:left w:val="single" w:sz="4" w:space="0" w:color="000000"/>
              <w:bottom w:val="single" w:sz="4" w:space="0" w:color="000000"/>
              <w:right w:val="single" w:sz="4" w:space="0" w:color="000000"/>
            </w:tcBorders>
            <w:vAlign w:val="center"/>
          </w:tcPr>
          <w:p w:rsidR="009E2783" w:rsidRDefault="009E2783">
            <w:pPr>
              <w:snapToGrid w:val="0"/>
              <w:spacing w:line="440" w:lineRule="exact"/>
              <w:ind w:right="-11"/>
              <w:jc w:val="center"/>
              <w:rPr>
                <w:rFonts w:asciiTheme="minorEastAsia" w:eastAsiaTheme="minorEastAsia" w:hAnsiTheme="minorEastAsia"/>
                <w:szCs w:val="21"/>
              </w:rPr>
            </w:pPr>
          </w:p>
        </w:tc>
        <w:tc>
          <w:tcPr>
            <w:tcW w:w="3221" w:type="dxa"/>
            <w:tcBorders>
              <w:top w:val="single" w:sz="4" w:space="0" w:color="000000"/>
              <w:left w:val="single" w:sz="4" w:space="0" w:color="000000"/>
              <w:bottom w:val="single" w:sz="4" w:space="0" w:color="000000"/>
              <w:right w:val="single" w:sz="4" w:space="0" w:color="000000"/>
            </w:tcBorders>
            <w:vAlign w:val="center"/>
          </w:tcPr>
          <w:p w:rsidR="009E2783" w:rsidRDefault="009E2783">
            <w:pPr>
              <w:snapToGrid w:val="0"/>
              <w:spacing w:line="440" w:lineRule="exact"/>
              <w:ind w:right="-11"/>
              <w:jc w:val="left"/>
              <w:rPr>
                <w:rFonts w:asciiTheme="minorEastAsia" w:eastAsiaTheme="minorEastAsia" w:hAnsiTheme="minorEastAsia"/>
                <w:szCs w:val="21"/>
              </w:rPr>
            </w:pPr>
          </w:p>
        </w:tc>
      </w:tr>
      <w:tr w:rsidR="009E2783">
        <w:trPr>
          <w:cantSplit/>
          <w:trHeight w:val="489"/>
          <w:jc w:val="center"/>
        </w:trPr>
        <w:tc>
          <w:tcPr>
            <w:tcW w:w="472" w:type="dxa"/>
            <w:tcBorders>
              <w:top w:val="single" w:sz="4" w:space="0" w:color="000000"/>
              <w:left w:val="single" w:sz="4" w:space="0" w:color="000000"/>
              <w:bottom w:val="single" w:sz="4" w:space="0" w:color="000000"/>
              <w:right w:val="single" w:sz="4" w:space="0" w:color="000000"/>
            </w:tcBorders>
            <w:vAlign w:val="center"/>
          </w:tcPr>
          <w:p w:rsidR="009E2783" w:rsidRDefault="005A788A">
            <w:pPr>
              <w:snapToGrid w:val="0"/>
              <w:spacing w:line="440" w:lineRule="exact"/>
              <w:ind w:right="-11"/>
              <w:jc w:val="center"/>
              <w:rPr>
                <w:rStyle w:val="NormalCharacter"/>
                <w:rFonts w:asciiTheme="minorEastAsia" w:eastAsiaTheme="minorEastAsia" w:hAnsiTheme="minorEastAsia"/>
                <w:sz w:val="24"/>
              </w:rPr>
            </w:pPr>
            <w:r>
              <w:rPr>
                <w:rStyle w:val="NormalCharacter"/>
                <w:rFonts w:asciiTheme="minorEastAsia" w:eastAsiaTheme="minorEastAsia" w:hAnsiTheme="minorEastAsia" w:hint="eastAsia"/>
                <w:sz w:val="24"/>
              </w:rPr>
              <w:t>6</w:t>
            </w:r>
          </w:p>
        </w:tc>
        <w:tc>
          <w:tcPr>
            <w:tcW w:w="1888" w:type="dxa"/>
            <w:tcBorders>
              <w:top w:val="single" w:sz="4" w:space="0" w:color="000000"/>
              <w:left w:val="single" w:sz="4" w:space="0" w:color="000000"/>
              <w:bottom w:val="single" w:sz="4" w:space="0" w:color="000000"/>
              <w:right w:val="single" w:sz="4" w:space="0" w:color="000000"/>
            </w:tcBorders>
            <w:vAlign w:val="center"/>
          </w:tcPr>
          <w:p w:rsidR="009E2783" w:rsidRDefault="005A788A">
            <w:pPr>
              <w:spacing w:line="440" w:lineRule="exact"/>
              <w:ind w:right="-11"/>
              <w:jc w:val="center"/>
              <w:rPr>
                <w:rFonts w:asciiTheme="minorEastAsia" w:eastAsiaTheme="minorEastAsia" w:hAnsiTheme="minorEastAsia"/>
                <w:szCs w:val="21"/>
              </w:rPr>
            </w:pPr>
            <w:r>
              <w:rPr>
                <w:rStyle w:val="NormalCharacter"/>
                <w:rFonts w:asciiTheme="minorEastAsia" w:eastAsiaTheme="minorEastAsia" w:hAnsiTheme="minorEastAsia"/>
                <w:szCs w:val="21"/>
              </w:rPr>
              <w:t>本地化服务</w:t>
            </w:r>
          </w:p>
        </w:tc>
        <w:tc>
          <w:tcPr>
            <w:tcW w:w="2768" w:type="dxa"/>
            <w:tcBorders>
              <w:top w:val="single" w:sz="4" w:space="0" w:color="000000"/>
              <w:left w:val="single" w:sz="4" w:space="0" w:color="000000"/>
              <w:bottom w:val="single" w:sz="4" w:space="0" w:color="000000"/>
              <w:right w:val="single" w:sz="4" w:space="0" w:color="000000"/>
            </w:tcBorders>
            <w:vAlign w:val="center"/>
          </w:tcPr>
          <w:p w:rsidR="009E2783" w:rsidRDefault="005A788A">
            <w:pPr>
              <w:spacing w:line="440" w:lineRule="exact"/>
              <w:ind w:right="-11"/>
              <w:jc w:val="center"/>
              <w:rPr>
                <w:rFonts w:asciiTheme="minorEastAsia" w:eastAsiaTheme="minorEastAsia" w:hAnsiTheme="minorEastAsia"/>
                <w:szCs w:val="21"/>
              </w:rPr>
            </w:pPr>
            <w:r>
              <w:rPr>
                <w:rStyle w:val="NormalCharacter"/>
                <w:rFonts w:asciiTheme="minorEastAsia" w:eastAsiaTheme="minorEastAsia" w:hAnsiTheme="minorEastAsia"/>
                <w:szCs w:val="21"/>
              </w:rPr>
              <w:t>符合</w:t>
            </w:r>
            <w:r>
              <w:rPr>
                <w:rStyle w:val="NormalCharacter"/>
                <w:rFonts w:asciiTheme="minorEastAsia" w:eastAsiaTheme="minorEastAsia" w:hAnsiTheme="minorEastAsia" w:hint="eastAsia"/>
                <w:szCs w:val="21"/>
              </w:rPr>
              <w:t>遴选</w:t>
            </w:r>
            <w:r>
              <w:rPr>
                <w:rStyle w:val="NormalCharacter"/>
                <w:rFonts w:asciiTheme="minorEastAsia" w:eastAsiaTheme="minorEastAsia" w:hAnsiTheme="minorEastAsia"/>
                <w:szCs w:val="21"/>
              </w:rPr>
              <w:t>文件要求</w:t>
            </w:r>
          </w:p>
        </w:tc>
        <w:tc>
          <w:tcPr>
            <w:tcW w:w="514" w:type="dxa"/>
            <w:tcBorders>
              <w:top w:val="single" w:sz="4" w:space="0" w:color="000000"/>
              <w:left w:val="single" w:sz="4" w:space="0" w:color="000000"/>
              <w:bottom w:val="single" w:sz="4" w:space="0" w:color="000000"/>
              <w:right w:val="single" w:sz="4" w:space="0" w:color="000000"/>
            </w:tcBorders>
            <w:vAlign w:val="center"/>
          </w:tcPr>
          <w:p w:rsidR="009E2783" w:rsidRDefault="009E2783">
            <w:pPr>
              <w:snapToGrid w:val="0"/>
              <w:spacing w:line="440" w:lineRule="exact"/>
              <w:ind w:right="-11"/>
              <w:jc w:val="center"/>
              <w:rPr>
                <w:rFonts w:asciiTheme="minorEastAsia" w:eastAsiaTheme="minorEastAsia" w:hAnsiTheme="minorEastAsia"/>
                <w:szCs w:val="21"/>
              </w:rPr>
            </w:pPr>
          </w:p>
        </w:tc>
        <w:tc>
          <w:tcPr>
            <w:tcW w:w="3221" w:type="dxa"/>
            <w:tcBorders>
              <w:top w:val="single" w:sz="4" w:space="0" w:color="000000"/>
              <w:left w:val="single" w:sz="4" w:space="0" w:color="000000"/>
              <w:bottom w:val="single" w:sz="4" w:space="0" w:color="000000"/>
              <w:right w:val="single" w:sz="4" w:space="0" w:color="000000"/>
            </w:tcBorders>
            <w:vAlign w:val="center"/>
          </w:tcPr>
          <w:p w:rsidR="009E2783" w:rsidRDefault="005A788A">
            <w:pPr>
              <w:snapToGrid w:val="0"/>
              <w:spacing w:line="440" w:lineRule="exact"/>
              <w:ind w:right="-11"/>
              <w:jc w:val="left"/>
              <w:rPr>
                <w:rFonts w:asciiTheme="minorEastAsia" w:eastAsiaTheme="minorEastAsia" w:hAnsiTheme="minorEastAsia"/>
                <w:szCs w:val="21"/>
              </w:rPr>
            </w:pPr>
            <w:r>
              <w:rPr>
                <w:rStyle w:val="NormalCharacter"/>
                <w:rFonts w:asciiTheme="minorEastAsia" w:eastAsiaTheme="minorEastAsia" w:hAnsiTheme="minorEastAsia"/>
                <w:szCs w:val="21"/>
              </w:rPr>
              <w:t>提供相关证明材料复印件。</w:t>
            </w:r>
          </w:p>
        </w:tc>
      </w:tr>
      <w:tr w:rsidR="009E2783">
        <w:trPr>
          <w:cantSplit/>
          <w:trHeight w:val="698"/>
          <w:jc w:val="center"/>
        </w:trPr>
        <w:tc>
          <w:tcPr>
            <w:tcW w:w="472" w:type="dxa"/>
            <w:tcBorders>
              <w:top w:val="single" w:sz="4" w:space="0" w:color="000000"/>
              <w:left w:val="single" w:sz="4" w:space="0" w:color="000000"/>
              <w:bottom w:val="single" w:sz="4" w:space="0" w:color="000000"/>
              <w:right w:val="single" w:sz="4" w:space="0" w:color="000000"/>
            </w:tcBorders>
            <w:vAlign w:val="center"/>
          </w:tcPr>
          <w:p w:rsidR="009E2783" w:rsidRDefault="005A788A">
            <w:pPr>
              <w:snapToGrid w:val="0"/>
              <w:spacing w:line="440" w:lineRule="exact"/>
              <w:ind w:right="-11"/>
              <w:jc w:val="center"/>
              <w:rPr>
                <w:rStyle w:val="NormalCharacter"/>
                <w:rFonts w:asciiTheme="minorEastAsia" w:eastAsiaTheme="minorEastAsia" w:hAnsiTheme="minorEastAsia"/>
                <w:sz w:val="24"/>
              </w:rPr>
            </w:pPr>
            <w:r>
              <w:rPr>
                <w:rStyle w:val="NormalCharacter"/>
                <w:rFonts w:asciiTheme="minorEastAsia" w:eastAsiaTheme="minorEastAsia" w:hAnsiTheme="minorEastAsia" w:hint="eastAsia"/>
                <w:sz w:val="24"/>
              </w:rPr>
              <w:t>7</w:t>
            </w:r>
          </w:p>
        </w:tc>
        <w:tc>
          <w:tcPr>
            <w:tcW w:w="1888" w:type="dxa"/>
            <w:tcBorders>
              <w:top w:val="single" w:sz="4" w:space="0" w:color="000000"/>
              <w:left w:val="single" w:sz="4" w:space="0" w:color="000000"/>
              <w:bottom w:val="single" w:sz="4" w:space="0" w:color="000000"/>
              <w:right w:val="single" w:sz="4" w:space="0" w:color="000000"/>
            </w:tcBorders>
            <w:vAlign w:val="center"/>
          </w:tcPr>
          <w:p w:rsidR="009E2783" w:rsidRDefault="005A788A">
            <w:pPr>
              <w:spacing w:line="440" w:lineRule="exact"/>
              <w:ind w:right="-11"/>
              <w:jc w:val="center"/>
              <w:rPr>
                <w:rStyle w:val="NormalCharacter"/>
                <w:rFonts w:asciiTheme="minorEastAsia" w:eastAsiaTheme="minorEastAsia" w:hAnsiTheme="minorEastAsia"/>
                <w:szCs w:val="21"/>
              </w:rPr>
            </w:pPr>
            <w:r>
              <w:rPr>
                <w:rStyle w:val="NormalCharacter"/>
                <w:rFonts w:asciiTheme="minorEastAsia" w:eastAsiaTheme="minorEastAsia" w:hAnsiTheme="minorEastAsia"/>
                <w:szCs w:val="21"/>
              </w:rPr>
              <w:t>其他要求</w:t>
            </w:r>
          </w:p>
        </w:tc>
        <w:tc>
          <w:tcPr>
            <w:tcW w:w="2768" w:type="dxa"/>
            <w:tcBorders>
              <w:top w:val="single" w:sz="4" w:space="0" w:color="000000"/>
              <w:left w:val="single" w:sz="4" w:space="0" w:color="000000"/>
              <w:bottom w:val="single" w:sz="4" w:space="0" w:color="000000"/>
              <w:right w:val="single" w:sz="4" w:space="0" w:color="000000"/>
            </w:tcBorders>
            <w:vAlign w:val="center"/>
          </w:tcPr>
          <w:p w:rsidR="009E2783" w:rsidRDefault="005A788A">
            <w:pPr>
              <w:spacing w:line="440" w:lineRule="exact"/>
              <w:ind w:right="-11"/>
              <w:jc w:val="center"/>
              <w:rPr>
                <w:rStyle w:val="NormalCharacter"/>
                <w:rFonts w:asciiTheme="minorEastAsia" w:eastAsiaTheme="minorEastAsia" w:hAnsiTheme="minorEastAsia"/>
                <w:szCs w:val="21"/>
              </w:rPr>
            </w:pPr>
            <w:r>
              <w:rPr>
                <w:rStyle w:val="NormalCharacter"/>
                <w:rFonts w:asciiTheme="minorEastAsia" w:eastAsiaTheme="minorEastAsia" w:hAnsiTheme="minorEastAsia" w:hint="eastAsia"/>
                <w:szCs w:val="21"/>
              </w:rPr>
              <w:t>遴选</w:t>
            </w:r>
            <w:r>
              <w:rPr>
                <w:rStyle w:val="NormalCharacter"/>
                <w:rFonts w:asciiTheme="minorEastAsia" w:eastAsiaTheme="minorEastAsia" w:hAnsiTheme="minorEastAsia"/>
                <w:szCs w:val="21"/>
              </w:rPr>
              <w:t>公告或</w:t>
            </w:r>
            <w:r>
              <w:rPr>
                <w:rStyle w:val="NormalCharacter"/>
                <w:rFonts w:asciiTheme="minorEastAsia" w:eastAsiaTheme="minorEastAsia" w:hAnsiTheme="minorEastAsia" w:hint="eastAsia"/>
                <w:szCs w:val="21"/>
              </w:rPr>
              <w:t>遴选</w:t>
            </w:r>
            <w:r>
              <w:rPr>
                <w:rStyle w:val="NormalCharacter"/>
                <w:rFonts w:asciiTheme="minorEastAsia" w:eastAsiaTheme="minorEastAsia" w:hAnsiTheme="minorEastAsia"/>
                <w:szCs w:val="21"/>
              </w:rPr>
              <w:t>文件列明的其他要求</w:t>
            </w:r>
          </w:p>
        </w:tc>
        <w:tc>
          <w:tcPr>
            <w:tcW w:w="514" w:type="dxa"/>
            <w:tcBorders>
              <w:top w:val="single" w:sz="4" w:space="0" w:color="000000"/>
              <w:left w:val="single" w:sz="4" w:space="0" w:color="000000"/>
              <w:bottom w:val="single" w:sz="4" w:space="0" w:color="000000"/>
              <w:right w:val="single" w:sz="4" w:space="0" w:color="000000"/>
            </w:tcBorders>
            <w:vAlign w:val="center"/>
          </w:tcPr>
          <w:p w:rsidR="009E2783" w:rsidRDefault="009E2783">
            <w:pPr>
              <w:snapToGrid w:val="0"/>
              <w:spacing w:line="440" w:lineRule="exact"/>
              <w:ind w:right="-11"/>
              <w:jc w:val="center"/>
              <w:rPr>
                <w:rStyle w:val="NormalCharacter"/>
                <w:rFonts w:asciiTheme="minorEastAsia" w:eastAsiaTheme="minorEastAsia" w:hAnsiTheme="minorEastAsia"/>
                <w:szCs w:val="21"/>
              </w:rPr>
            </w:pPr>
          </w:p>
        </w:tc>
        <w:tc>
          <w:tcPr>
            <w:tcW w:w="3221" w:type="dxa"/>
            <w:tcBorders>
              <w:top w:val="single" w:sz="4" w:space="0" w:color="000000"/>
              <w:left w:val="single" w:sz="4" w:space="0" w:color="000000"/>
              <w:bottom w:val="single" w:sz="4" w:space="0" w:color="000000"/>
              <w:right w:val="single" w:sz="4" w:space="0" w:color="000000"/>
            </w:tcBorders>
            <w:vAlign w:val="center"/>
          </w:tcPr>
          <w:p w:rsidR="009E2783" w:rsidRDefault="009E2783">
            <w:pPr>
              <w:snapToGrid w:val="0"/>
              <w:spacing w:line="440" w:lineRule="exact"/>
              <w:ind w:right="-11"/>
              <w:jc w:val="center"/>
              <w:rPr>
                <w:rStyle w:val="NormalCharacter"/>
                <w:rFonts w:asciiTheme="minorEastAsia" w:eastAsiaTheme="minorEastAsia" w:hAnsiTheme="minorEastAsia"/>
                <w:szCs w:val="21"/>
              </w:rPr>
            </w:pPr>
          </w:p>
        </w:tc>
      </w:tr>
      <w:tr w:rsidR="009E2783">
        <w:trPr>
          <w:cantSplit/>
          <w:trHeight w:val="567"/>
          <w:jc w:val="center"/>
        </w:trPr>
        <w:tc>
          <w:tcPr>
            <w:tcW w:w="8863" w:type="dxa"/>
            <w:gridSpan w:val="5"/>
            <w:tcBorders>
              <w:top w:val="single" w:sz="4" w:space="0" w:color="000000"/>
              <w:left w:val="single" w:sz="4" w:space="0" w:color="000000"/>
              <w:bottom w:val="single" w:sz="4" w:space="0" w:color="000000"/>
              <w:right w:val="single" w:sz="4" w:space="0" w:color="000000"/>
            </w:tcBorders>
            <w:vAlign w:val="center"/>
          </w:tcPr>
          <w:p w:rsidR="009E2783" w:rsidRDefault="005A788A">
            <w:pPr>
              <w:snapToGrid w:val="0"/>
              <w:spacing w:line="440" w:lineRule="exact"/>
              <w:ind w:right="-11"/>
              <w:rPr>
                <w:rStyle w:val="NormalCharacter"/>
                <w:rFonts w:asciiTheme="minorEastAsia" w:eastAsiaTheme="minorEastAsia" w:hAnsiTheme="minorEastAsia"/>
                <w:szCs w:val="21"/>
              </w:rPr>
            </w:pPr>
            <w:r>
              <w:rPr>
                <w:rStyle w:val="NormalCharacter"/>
                <w:rFonts w:asciiTheme="minorEastAsia" w:eastAsiaTheme="minorEastAsia" w:hAnsiTheme="minorEastAsia" w:hint="eastAsia"/>
                <w:szCs w:val="21"/>
              </w:rPr>
              <w:t>初审</w:t>
            </w:r>
            <w:r>
              <w:rPr>
                <w:rStyle w:val="NormalCharacter"/>
                <w:rFonts w:asciiTheme="minorEastAsia" w:eastAsiaTheme="minorEastAsia" w:hAnsiTheme="minorEastAsia"/>
                <w:szCs w:val="21"/>
              </w:rPr>
              <w:t>通过标准：</w:t>
            </w:r>
            <w:r>
              <w:rPr>
                <w:rStyle w:val="NormalCharacter"/>
                <w:rFonts w:asciiTheme="minorEastAsia" w:eastAsiaTheme="minorEastAsia" w:hAnsiTheme="minorEastAsia" w:hint="eastAsia"/>
                <w:szCs w:val="21"/>
              </w:rPr>
              <w:t>上述评审因素</w:t>
            </w:r>
            <w:r>
              <w:rPr>
                <w:rStyle w:val="NormalCharacter"/>
                <w:rFonts w:asciiTheme="minorEastAsia" w:eastAsiaTheme="minorEastAsia" w:hAnsiTheme="minorEastAsia"/>
                <w:szCs w:val="21"/>
              </w:rPr>
              <w:t>必须</w:t>
            </w:r>
            <w:r>
              <w:rPr>
                <w:rStyle w:val="NormalCharacter"/>
                <w:rFonts w:asciiTheme="minorEastAsia" w:eastAsiaTheme="minorEastAsia" w:hAnsiTheme="minorEastAsia" w:hint="eastAsia"/>
                <w:szCs w:val="21"/>
              </w:rPr>
              <w:t>全部</w:t>
            </w:r>
            <w:r>
              <w:rPr>
                <w:rStyle w:val="NormalCharacter"/>
                <w:rFonts w:asciiTheme="minorEastAsia" w:eastAsiaTheme="minorEastAsia" w:hAnsiTheme="minorEastAsia"/>
                <w:szCs w:val="21"/>
              </w:rPr>
              <w:t>通过</w:t>
            </w:r>
            <w:r>
              <w:rPr>
                <w:rStyle w:val="NormalCharacter"/>
                <w:rFonts w:asciiTheme="minorEastAsia" w:eastAsiaTheme="minorEastAsia" w:hAnsiTheme="minorEastAsia" w:hint="eastAsia"/>
                <w:szCs w:val="21"/>
              </w:rPr>
              <w:t>。有一项不符合评审要求的，初审不通过，不得进入综合评审</w:t>
            </w:r>
            <w:r>
              <w:rPr>
                <w:rStyle w:val="NormalCharacter"/>
                <w:rFonts w:asciiTheme="minorEastAsia" w:eastAsiaTheme="minorEastAsia" w:hAnsiTheme="minorEastAsia"/>
                <w:szCs w:val="21"/>
              </w:rPr>
              <w:t>。</w:t>
            </w:r>
          </w:p>
        </w:tc>
      </w:tr>
      <w:tr w:rsidR="009E2783">
        <w:trPr>
          <w:cantSplit/>
          <w:trHeight w:val="903"/>
          <w:jc w:val="center"/>
        </w:trPr>
        <w:tc>
          <w:tcPr>
            <w:tcW w:w="8863" w:type="dxa"/>
            <w:gridSpan w:val="5"/>
            <w:tcBorders>
              <w:top w:val="single" w:sz="4" w:space="0" w:color="000000"/>
              <w:left w:val="single" w:sz="4" w:space="0" w:color="000000"/>
              <w:bottom w:val="single" w:sz="4" w:space="0" w:color="000000"/>
              <w:right w:val="single" w:sz="4" w:space="0" w:color="000000"/>
            </w:tcBorders>
          </w:tcPr>
          <w:p w:rsidR="009E2783" w:rsidRDefault="005A788A">
            <w:pPr>
              <w:snapToGrid w:val="0"/>
              <w:spacing w:line="440" w:lineRule="exact"/>
              <w:ind w:right="-11"/>
              <w:rPr>
                <w:rStyle w:val="NormalCharacter"/>
                <w:rFonts w:asciiTheme="minorEastAsia" w:eastAsiaTheme="minorEastAsia" w:hAnsiTheme="minorEastAsia"/>
                <w:szCs w:val="21"/>
              </w:rPr>
            </w:pPr>
            <w:r>
              <w:rPr>
                <w:rStyle w:val="NormalCharacter"/>
                <w:rFonts w:asciiTheme="minorEastAsia" w:eastAsiaTheme="minorEastAsia" w:hAnsiTheme="minorEastAsia"/>
                <w:szCs w:val="21"/>
              </w:rPr>
              <w:t>评</w:t>
            </w:r>
            <w:r>
              <w:rPr>
                <w:rStyle w:val="NormalCharacter"/>
                <w:rFonts w:asciiTheme="minorEastAsia" w:eastAsiaTheme="minorEastAsia" w:hAnsiTheme="minorEastAsia" w:hint="eastAsia"/>
                <w:szCs w:val="21"/>
              </w:rPr>
              <w:t>审小组</w:t>
            </w:r>
            <w:r>
              <w:rPr>
                <w:rStyle w:val="NormalCharacter"/>
                <w:rFonts w:asciiTheme="minorEastAsia" w:eastAsiaTheme="minorEastAsia" w:hAnsiTheme="minorEastAsia"/>
                <w:szCs w:val="21"/>
              </w:rPr>
              <w:t>签字：</w:t>
            </w:r>
          </w:p>
          <w:p w:rsidR="009E2783" w:rsidRDefault="005A788A">
            <w:pPr>
              <w:snapToGrid w:val="0"/>
              <w:spacing w:line="440" w:lineRule="exact"/>
              <w:ind w:right="-11"/>
              <w:rPr>
                <w:rStyle w:val="NormalCharacter"/>
                <w:rFonts w:asciiTheme="minorEastAsia" w:eastAsiaTheme="minorEastAsia" w:hAnsiTheme="minorEastAsia"/>
                <w:szCs w:val="21"/>
              </w:rPr>
            </w:pPr>
            <w:r>
              <w:rPr>
                <w:rStyle w:val="NormalCharacter"/>
                <w:rFonts w:asciiTheme="minorEastAsia" w:eastAsiaTheme="minorEastAsia" w:hAnsiTheme="minorEastAsia"/>
                <w:szCs w:val="21"/>
              </w:rPr>
              <w:t>评审时间：</w:t>
            </w:r>
          </w:p>
        </w:tc>
      </w:tr>
    </w:tbl>
    <w:p w:rsidR="009E2783" w:rsidRDefault="005A788A">
      <w:pPr>
        <w:spacing w:line="440" w:lineRule="exact"/>
        <w:ind w:firstLineChars="100" w:firstLine="220"/>
        <w:rPr>
          <w:rStyle w:val="NormalCharacter"/>
          <w:rFonts w:asciiTheme="minorEastAsia" w:eastAsiaTheme="minorEastAsia" w:hAnsiTheme="minorEastAsia"/>
          <w:b/>
          <w:sz w:val="24"/>
        </w:rPr>
      </w:pPr>
      <w:r>
        <w:rPr>
          <w:rStyle w:val="NormalCharacter"/>
          <w:rFonts w:asciiTheme="minorEastAsia" w:eastAsiaTheme="minorEastAsia" w:hAnsiTheme="minorEastAsia"/>
          <w:b/>
          <w:sz w:val="24"/>
        </w:rPr>
        <w:lastRenderedPageBreak/>
        <w:t>（二）综合评审</w:t>
      </w:r>
    </w:p>
    <w:p w:rsidR="009E2783" w:rsidRDefault="005A788A">
      <w:pPr>
        <w:snapToGrid w:val="0"/>
        <w:spacing w:line="440" w:lineRule="exact"/>
        <w:ind w:firstLineChars="200" w:firstLine="438"/>
        <w:rPr>
          <w:rStyle w:val="NormalCharacter"/>
          <w:rFonts w:asciiTheme="minorEastAsia" w:eastAsiaTheme="minorEastAsia" w:hAnsiTheme="minorEastAsia"/>
          <w:sz w:val="24"/>
        </w:rPr>
      </w:pPr>
      <w:r>
        <w:rPr>
          <w:rStyle w:val="NormalCharacter"/>
          <w:rFonts w:asciiTheme="minorEastAsia" w:eastAsiaTheme="minorEastAsia" w:hAnsiTheme="minorEastAsia"/>
          <w:sz w:val="24"/>
        </w:rPr>
        <w:t>1、对</w:t>
      </w:r>
      <w:r>
        <w:rPr>
          <w:rStyle w:val="NormalCharacter"/>
          <w:rFonts w:asciiTheme="minorEastAsia" w:eastAsiaTheme="minorEastAsia" w:hAnsiTheme="minorEastAsia" w:hint="eastAsia"/>
          <w:sz w:val="24"/>
        </w:rPr>
        <w:t>申选</w:t>
      </w:r>
      <w:r>
        <w:rPr>
          <w:rStyle w:val="NormalCharacter"/>
          <w:rFonts w:asciiTheme="minorEastAsia" w:eastAsiaTheme="minorEastAsia" w:hAnsiTheme="minorEastAsia"/>
          <w:sz w:val="24"/>
        </w:rPr>
        <w:t>文件进行综合评审。</w:t>
      </w:r>
      <w:r>
        <w:rPr>
          <w:rStyle w:val="NormalCharacter"/>
          <w:rFonts w:asciiTheme="minorEastAsia" w:eastAsiaTheme="minorEastAsia" w:hAnsiTheme="minorEastAsia" w:hint="eastAsia"/>
          <w:sz w:val="24"/>
        </w:rPr>
        <w:t>评审</w:t>
      </w:r>
      <w:r>
        <w:rPr>
          <w:rStyle w:val="NormalCharacter"/>
          <w:rFonts w:asciiTheme="minorEastAsia" w:eastAsiaTheme="minorEastAsia" w:hAnsiTheme="minorEastAsia"/>
          <w:sz w:val="24"/>
        </w:rPr>
        <w:t>小组只对通过初审，实质上响应</w:t>
      </w:r>
      <w:r>
        <w:rPr>
          <w:rStyle w:val="NormalCharacter"/>
          <w:rFonts w:asciiTheme="minorEastAsia" w:eastAsiaTheme="minorEastAsia" w:hAnsiTheme="minorEastAsia" w:hint="eastAsia"/>
          <w:sz w:val="24"/>
        </w:rPr>
        <w:t>遴选</w:t>
      </w:r>
      <w:r>
        <w:rPr>
          <w:rStyle w:val="NormalCharacter"/>
          <w:rFonts w:asciiTheme="minorEastAsia" w:eastAsiaTheme="minorEastAsia" w:hAnsiTheme="minorEastAsia"/>
          <w:sz w:val="24"/>
        </w:rPr>
        <w:t>文件要求的</w:t>
      </w:r>
      <w:r>
        <w:rPr>
          <w:rStyle w:val="NormalCharacter"/>
          <w:rFonts w:asciiTheme="minorEastAsia" w:eastAsiaTheme="minorEastAsia" w:hAnsiTheme="minorEastAsia" w:hint="eastAsia"/>
          <w:sz w:val="24"/>
        </w:rPr>
        <w:t>申选</w:t>
      </w:r>
      <w:r>
        <w:rPr>
          <w:rStyle w:val="NormalCharacter"/>
          <w:rFonts w:asciiTheme="minorEastAsia" w:eastAsiaTheme="minorEastAsia" w:hAnsiTheme="minorEastAsia"/>
          <w:sz w:val="24"/>
        </w:rPr>
        <w:t>文件按照下述</w:t>
      </w:r>
      <w:r>
        <w:rPr>
          <w:rStyle w:val="NormalCharacter"/>
          <w:rFonts w:asciiTheme="minorEastAsia" w:eastAsiaTheme="minorEastAsia" w:hAnsiTheme="minorEastAsia" w:hint="eastAsia"/>
          <w:sz w:val="24"/>
        </w:rPr>
        <w:t>评分细则</w:t>
      </w:r>
      <w:r>
        <w:rPr>
          <w:rStyle w:val="NormalCharacter"/>
          <w:rFonts w:asciiTheme="minorEastAsia" w:eastAsiaTheme="minorEastAsia" w:hAnsiTheme="minorEastAsia"/>
          <w:sz w:val="24"/>
        </w:rPr>
        <w:t>进行综合评审</w:t>
      </w:r>
      <w:r>
        <w:rPr>
          <w:rStyle w:val="NormalCharacter"/>
          <w:rFonts w:asciiTheme="minorEastAsia" w:eastAsiaTheme="minorEastAsia" w:hAnsiTheme="minorEastAsia" w:hint="eastAsia"/>
          <w:sz w:val="24"/>
        </w:rPr>
        <w:t>评分，</w:t>
      </w:r>
      <w:r>
        <w:rPr>
          <w:rStyle w:val="NormalCharacter"/>
          <w:rFonts w:asciiTheme="minorEastAsia" w:eastAsiaTheme="minorEastAsia" w:hAnsiTheme="minorEastAsia"/>
          <w:sz w:val="24"/>
        </w:rPr>
        <w:t>并分别填写综合评审表。</w:t>
      </w:r>
    </w:p>
    <w:p w:rsidR="009E2783" w:rsidRDefault="005A788A">
      <w:pPr>
        <w:snapToGrid w:val="0"/>
        <w:spacing w:line="440" w:lineRule="exact"/>
        <w:ind w:firstLineChars="200" w:firstLine="438"/>
        <w:rPr>
          <w:rStyle w:val="NormalCharacter"/>
          <w:rFonts w:asciiTheme="minorEastAsia" w:eastAsiaTheme="minorEastAsia" w:hAnsiTheme="minorEastAsia"/>
          <w:sz w:val="24"/>
        </w:rPr>
      </w:pPr>
      <w:r>
        <w:rPr>
          <w:rFonts w:asciiTheme="minorEastAsia" w:eastAsiaTheme="minorEastAsia" w:hAnsiTheme="minorEastAsia" w:hint="eastAsia"/>
          <w:sz w:val="24"/>
        </w:rPr>
        <w:t>2、具体评分细则如下：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7"/>
        <w:gridCol w:w="6714"/>
        <w:gridCol w:w="1090"/>
      </w:tblGrid>
      <w:tr w:rsidR="009E2783">
        <w:trPr>
          <w:trHeight w:val="513"/>
        </w:trPr>
        <w:tc>
          <w:tcPr>
            <w:tcW w:w="754" w:type="pct"/>
            <w:vAlign w:val="center"/>
          </w:tcPr>
          <w:p w:rsidR="009E2783" w:rsidRDefault="005A788A">
            <w:pPr>
              <w:widowControl w:val="0"/>
              <w:spacing w:line="440" w:lineRule="exac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评审内容</w:t>
            </w:r>
          </w:p>
        </w:tc>
        <w:tc>
          <w:tcPr>
            <w:tcW w:w="3651" w:type="pct"/>
            <w:vAlign w:val="center"/>
          </w:tcPr>
          <w:p w:rsidR="009E2783" w:rsidRDefault="005A788A">
            <w:pPr>
              <w:widowControl w:val="0"/>
              <w:spacing w:line="440" w:lineRule="exact"/>
              <w:ind w:firstLine="241"/>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评审标准</w:t>
            </w:r>
          </w:p>
        </w:tc>
        <w:tc>
          <w:tcPr>
            <w:tcW w:w="593" w:type="pct"/>
            <w:vAlign w:val="center"/>
          </w:tcPr>
          <w:p w:rsidR="009E2783" w:rsidRDefault="005A788A">
            <w:pPr>
              <w:widowControl w:val="0"/>
              <w:spacing w:line="440" w:lineRule="exact"/>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分值</w:t>
            </w:r>
          </w:p>
        </w:tc>
      </w:tr>
      <w:tr w:rsidR="009E2783">
        <w:trPr>
          <w:trHeight w:val="748"/>
        </w:trPr>
        <w:tc>
          <w:tcPr>
            <w:tcW w:w="754" w:type="pct"/>
            <w:vAlign w:val="center"/>
          </w:tcPr>
          <w:p w:rsidR="009E2783" w:rsidRDefault="005A788A">
            <w:pPr>
              <w:widowControl w:val="0"/>
              <w:spacing w:line="400" w:lineRule="exact"/>
              <w:jc w:val="center"/>
              <w:rPr>
                <w:rFonts w:asciiTheme="minorEastAsia" w:eastAsiaTheme="minorEastAsia" w:hAnsiTheme="minorEastAsia" w:cstheme="minorBidi"/>
                <w:sz w:val="24"/>
              </w:rPr>
            </w:pPr>
            <w:r>
              <w:rPr>
                <w:rFonts w:asciiTheme="minorEastAsia" w:eastAsiaTheme="minorEastAsia" w:hAnsiTheme="minorEastAsia" w:cstheme="minorBidi" w:hint="eastAsia"/>
                <w:sz w:val="24"/>
              </w:rPr>
              <w:t>服务方案</w:t>
            </w:r>
          </w:p>
        </w:tc>
        <w:tc>
          <w:tcPr>
            <w:tcW w:w="3651" w:type="pct"/>
            <w:vAlign w:val="center"/>
          </w:tcPr>
          <w:p w:rsidR="009E2783" w:rsidRDefault="005A788A">
            <w:pPr>
              <w:spacing w:line="380" w:lineRule="exact"/>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采购代理服务整体方案根据本项目内容、要求、特点等编制，体系内容详实，符合法律规定，保障措施科学合理、有针对性，人员分工明确，工作流程完善，服务质量保证等，</w:t>
            </w:r>
            <w:r>
              <w:rPr>
                <w:rFonts w:asciiTheme="minorEastAsia" w:eastAsiaTheme="minorEastAsia" w:hAnsiTheme="minorEastAsia" w:cs="宋体"/>
                <w:kern w:val="0"/>
                <w:szCs w:val="21"/>
              </w:rPr>
              <w:t>由</w:t>
            </w:r>
            <w:r>
              <w:rPr>
                <w:rFonts w:asciiTheme="minorEastAsia" w:eastAsiaTheme="minorEastAsia" w:hAnsiTheme="minorEastAsia" w:cs="宋体" w:hint="eastAsia"/>
                <w:kern w:val="0"/>
                <w:szCs w:val="21"/>
              </w:rPr>
              <w:t>评审小组</w:t>
            </w:r>
            <w:r>
              <w:rPr>
                <w:rFonts w:asciiTheme="minorEastAsia" w:eastAsiaTheme="minorEastAsia" w:hAnsiTheme="minorEastAsia" w:cs="宋体"/>
                <w:kern w:val="0"/>
                <w:szCs w:val="21"/>
              </w:rPr>
              <w:t>根据上述情况进行综合评分：</w:t>
            </w:r>
          </w:p>
          <w:p w:rsidR="009E2783" w:rsidRDefault="005A788A">
            <w:pPr>
              <w:spacing w:line="380" w:lineRule="exact"/>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r>
              <w:rPr>
                <w:rFonts w:asciiTheme="minorEastAsia" w:eastAsiaTheme="minorEastAsia" w:hAnsiTheme="minorEastAsia" w:cs="宋体"/>
                <w:kern w:val="0"/>
                <w:szCs w:val="21"/>
              </w:rPr>
              <w:t>）</w:t>
            </w:r>
            <w:r>
              <w:rPr>
                <w:rFonts w:asciiTheme="minorEastAsia" w:eastAsiaTheme="minorEastAsia" w:hAnsiTheme="minorEastAsia" w:cs="宋体" w:hint="eastAsia"/>
                <w:kern w:val="0"/>
                <w:szCs w:val="21"/>
              </w:rPr>
              <w:t>内容完整全面，方案详实可行的得16</w:t>
            </w:r>
            <w:r>
              <w:rPr>
                <w:rFonts w:asciiTheme="minorEastAsia" w:eastAsiaTheme="minorEastAsia" w:hAnsiTheme="minorEastAsia" w:cs="宋体"/>
                <w:kern w:val="0"/>
                <w:szCs w:val="21"/>
              </w:rPr>
              <w:t>-</w:t>
            </w:r>
            <w:r>
              <w:rPr>
                <w:rFonts w:asciiTheme="minorEastAsia" w:eastAsiaTheme="minorEastAsia" w:hAnsiTheme="minorEastAsia" w:cs="宋体" w:hint="eastAsia"/>
                <w:kern w:val="0"/>
                <w:szCs w:val="21"/>
              </w:rPr>
              <w:t>20分；</w:t>
            </w:r>
          </w:p>
          <w:p w:rsidR="009E2783" w:rsidRDefault="005A788A">
            <w:pPr>
              <w:spacing w:line="380" w:lineRule="exact"/>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w:t>
            </w:r>
            <w:r>
              <w:rPr>
                <w:rFonts w:asciiTheme="minorEastAsia" w:eastAsiaTheme="minorEastAsia" w:hAnsiTheme="minorEastAsia" w:cs="宋体"/>
                <w:kern w:val="0"/>
                <w:szCs w:val="21"/>
              </w:rPr>
              <w:t>）</w:t>
            </w:r>
            <w:r>
              <w:rPr>
                <w:rFonts w:asciiTheme="minorEastAsia" w:eastAsiaTheme="minorEastAsia" w:hAnsiTheme="minorEastAsia" w:cs="宋体" w:hint="eastAsia"/>
                <w:kern w:val="0"/>
                <w:szCs w:val="21"/>
              </w:rPr>
              <w:t>内容较为完整，方案基本合理的得11</w:t>
            </w:r>
            <w:r>
              <w:rPr>
                <w:rFonts w:asciiTheme="minorEastAsia" w:eastAsiaTheme="minorEastAsia" w:hAnsiTheme="minorEastAsia" w:cs="宋体"/>
                <w:kern w:val="0"/>
                <w:szCs w:val="21"/>
              </w:rPr>
              <w:t>-1</w:t>
            </w:r>
            <w:r>
              <w:rPr>
                <w:rFonts w:asciiTheme="minorEastAsia" w:eastAsiaTheme="minorEastAsia" w:hAnsiTheme="minorEastAsia" w:cs="宋体" w:hint="eastAsia"/>
                <w:kern w:val="0"/>
                <w:szCs w:val="21"/>
              </w:rPr>
              <w:t>5分；</w:t>
            </w:r>
          </w:p>
          <w:p w:rsidR="009E2783" w:rsidRDefault="005A788A">
            <w:pPr>
              <w:spacing w:line="380" w:lineRule="exact"/>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w:t>
            </w:r>
            <w:r>
              <w:rPr>
                <w:rFonts w:asciiTheme="minorEastAsia" w:eastAsiaTheme="minorEastAsia" w:hAnsiTheme="minorEastAsia" w:cs="宋体"/>
                <w:kern w:val="0"/>
                <w:szCs w:val="21"/>
              </w:rPr>
              <w:t>）</w:t>
            </w:r>
            <w:r>
              <w:rPr>
                <w:rFonts w:asciiTheme="minorEastAsia" w:eastAsiaTheme="minorEastAsia" w:hAnsiTheme="minorEastAsia" w:cs="宋体" w:hint="eastAsia"/>
                <w:kern w:val="0"/>
                <w:szCs w:val="21"/>
              </w:rPr>
              <w:t>内容基本涉及，但深度不够的得6</w:t>
            </w:r>
            <w:r>
              <w:rPr>
                <w:rFonts w:asciiTheme="minorEastAsia" w:eastAsiaTheme="minorEastAsia" w:hAnsiTheme="minorEastAsia" w:cs="宋体"/>
                <w:kern w:val="0"/>
                <w:szCs w:val="21"/>
              </w:rPr>
              <w:t>-</w:t>
            </w:r>
            <w:r>
              <w:rPr>
                <w:rFonts w:asciiTheme="minorEastAsia" w:eastAsiaTheme="minorEastAsia" w:hAnsiTheme="minorEastAsia" w:cs="宋体" w:hint="eastAsia"/>
                <w:kern w:val="0"/>
                <w:szCs w:val="21"/>
              </w:rPr>
              <w:t>10分；</w:t>
            </w:r>
          </w:p>
          <w:p w:rsidR="009E2783" w:rsidRDefault="005A788A">
            <w:pPr>
              <w:spacing w:line="380" w:lineRule="exact"/>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（4）内容片面，漏项较多，不容易识别的得1</w:t>
            </w:r>
            <w:r>
              <w:rPr>
                <w:rFonts w:asciiTheme="minorEastAsia" w:eastAsiaTheme="minorEastAsia" w:hAnsiTheme="minorEastAsia" w:cs="宋体"/>
                <w:kern w:val="0"/>
                <w:szCs w:val="21"/>
              </w:rPr>
              <w:t>-</w:t>
            </w:r>
            <w:r>
              <w:rPr>
                <w:rFonts w:asciiTheme="minorEastAsia" w:eastAsiaTheme="minorEastAsia" w:hAnsiTheme="minorEastAsia" w:cs="宋体" w:hint="eastAsia"/>
                <w:kern w:val="0"/>
                <w:szCs w:val="21"/>
              </w:rPr>
              <w:t>5分。</w:t>
            </w:r>
          </w:p>
          <w:p w:rsidR="009E2783" w:rsidRDefault="005A788A">
            <w:pPr>
              <w:spacing w:line="380" w:lineRule="exact"/>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不提供的不得分。</w:t>
            </w:r>
          </w:p>
        </w:tc>
        <w:tc>
          <w:tcPr>
            <w:tcW w:w="593" w:type="pct"/>
            <w:vAlign w:val="center"/>
          </w:tcPr>
          <w:p w:rsidR="009E2783" w:rsidRDefault="005A788A">
            <w:pPr>
              <w:widowControl w:val="0"/>
              <w:spacing w:line="400" w:lineRule="exact"/>
              <w:jc w:val="center"/>
              <w:rPr>
                <w:rFonts w:asciiTheme="minorEastAsia" w:eastAsiaTheme="minorEastAsia" w:hAnsiTheme="minorEastAsia" w:cstheme="minorBidi"/>
                <w:sz w:val="24"/>
              </w:rPr>
            </w:pPr>
            <w:r>
              <w:rPr>
                <w:rFonts w:asciiTheme="minorEastAsia" w:eastAsiaTheme="minorEastAsia" w:hAnsiTheme="minorEastAsia" w:cstheme="minorBidi" w:hint="eastAsia"/>
                <w:sz w:val="24"/>
              </w:rPr>
              <w:t>0-20分</w:t>
            </w:r>
          </w:p>
        </w:tc>
      </w:tr>
      <w:tr w:rsidR="009E2783">
        <w:trPr>
          <w:trHeight w:val="748"/>
        </w:trPr>
        <w:tc>
          <w:tcPr>
            <w:tcW w:w="754" w:type="pct"/>
            <w:vAlign w:val="center"/>
          </w:tcPr>
          <w:p w:rsidR="009E2783" w:rsidRDefault="005A788A">
            <w:pPr>
              <w:adjustRightInd w:val="0"/>
              <w:snapToGrid w:val="0"/>
              <w:spacing w:line="40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申选机构内控制度及管理规范</w:t>
            </w:r>
          </w:p>
        </w:tc>
        <w:tc>
          <w:tcPr>
            <w:tcW w:w="3651" w:type="pct"/>
            <w:vAlign w:val="center"/>
          </w:tcPr>
          <w:p w:rsidR="009E2783" w:rsidRDefault="005A788A">
            <w:pPr>
              <w:adjustRightInd w:val="0"/>
              <w:snapToGrid w:val="0"/>
              <w:spacing w:line="380" w:lineRule="exac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由评审</w:t>
            </w:r>
            <w:r>
              <w:rPr>
                <w:rFonts w:asciiTheme="minorEastAsia" w:eastAsiaTheme="minorEastAsia" w:hAnsiTheme="minorEastAsia" w:cs="宋体"/>
                <w:kern w:val="0"/>
                <w:szCs w:val="21"/>
              </w:rPr>
              <w:t>小组根据下列内容进行综合评分，内容完善科学可行的得</w:t>
            </w:r>
            <w:r>
              <w:rPr>
                <w:rFonts w:asciiTheme="minorEastAsia" w:eastAsiaTheme="minorEastAsia" w:hAnsiTheme="minorEastAsia" w:cs="宋体" w:hint="eastAsia"/>
                <w:kern w:val="0"/>
                <w:szCs w:val="21"/>
              </w:rPr>
              <w:t>8-10分</w:t>
            </w:r>
            <w:r>
              <w:rPr>
                <w:rFonts w:asciiTheme="minorEastAsia" w:eastAsiaTheme="minorEastAsia" w:hAnsiTheme="minorEastAsia" w:cs="宋体"/>
                <w:kern w:val="0"/>
                <w:szCs w:val="21"/>
              </w:rPr>
              <w:t>，内容较完善的得</w:t>
            </w:r>
            <w:r>
              <w:rPr>
                <w:rFonts w:asciiTheme="minorEastAsia" w:eastAsiaTheme="minorEastAsia" w:hAnsiTheme="minorEastAsia" w:cs="宋体" w:hint="eastAsia"/>
                <w:kern w:val="0"/>
                <w:szCs w:val="21"/>
              </w:rPr>
              <w:t>5</w:t>
            </w:r>
            <w:r>
              <w:rPr>
                <w:rFonts w:asciiTheme="minorEastAsia" w:eastAsiaTheme="minorEastAsia" w:hAnsiTheme="minorEastAsia" w:cs="宋体"/>
                <w:kern w:val="0"/>
                <w:szCs w:val="21"/>
              </w:rPr>
              <w:t>-</w:t>
            </w:r>
            <w:r>
              <w:rPr>
                <w:rFonts w:asciiTheme="minorEastAsia" w:eastAsiaTheme="minorEastAsia" w:hAnsiTheme="minorEastAsia" w:cs="宋体" w:hint="eastAsia"/>
                <w:kern w:val="0"/>
                <w:szCs w:val="21"/>
              </w:rPr>
              <w:t>7分</w:t>
            </w:r>
            <w:r>
              <w:rPr>
                <w:rFonts w:asciiTheme="minorEastAsia" w:eastAsiaTheme="minorEastAsia" w:hAnsiTheme="minorEastAsia" w:cs="宋体"/>
                <w:kern w:val="0"/>
                <w:szCs w:val="21"/>
              </w:rPr>
              <w:t>，</w:t>
            </w:r>
            <w:r>
              <w:rPr>
                <w:rFonts w:asciiTheme="minorEastAsia" w:eastAsiaTheme="minorEastAsia" w:hAnsiTheme="minorEastAsia" w:cs="宋体" w:hint="eastAsia"/>
                <w:kern w:val="0"/>
                <w:szCs w:val="21"/>
              </w:rPr>
              <w:t>内容较差或存在</w:t>
            </w:r>
            <w:r>
              <w:rPr>
                <w:rFonts w:asciiTheme="minorEastAsia" w:eastAsiaTheme="minorEastAsia" w:hAnsiTheme="minorEastAsia" w:cs="宋体"/>
                <w:kern w:val="0"/>
                <w:szCs w:val="21"/>
              </w:rPr>
              <w:t>缺陷的得</w:t>
            </w:r>
            <w:r>
              <w:rPr>
                <w:rFonts w:asciiTheme="minorEastAsia" w:eastAsiaTheme="minorEastAsia" w:hAnsiTheme="minorEastAsia" w:cs="宋体" w:hint="eastAsia"/>
                <w:kern w:val="0"/>
                <w:szCs w:val="21"/>
              </w:rPr>
              <w:t>1</w:t>
            </w:r>
            <w:r>
              <w:rPr>
                <w:rFonts w:asciiTheme="minorEastAsia" w:eastAsiaTheme="minorEastAsia" w:hAnsiTheme="minorEastAsia" w:cs="宋体"/>
                <w:kern w:val="0"/>
                <w:szCs w:val="21"/>
              </w:rPr>
              <w:t>-</w:t>
            </w:r>
            <w:r>
              <w:rPr>
                <w:rFonts w:asciiTheme="minorEastAsia" w:eastAsiaTheme="minorEastAsia" w:hAnsiTheme="minorEastAsia" w:cs="宋体" w:hint="eastAsia"/>
                <w:kern w:val="0"/>
                <w:szCs w:val="21"/>
              </w:rPr>
              <w:t>4分</w:t>
            </w:r>
            <w:r>
              <w:rPr>
                <w:rFonts w:asciiTheme="minorEastAsia" w:eastAsiaTheme="minorEastAsia" w:hAnsiTheme="minorEastAsia" w:cs="宋体"/>
                <w:kern w:val="0"/>
                <w:szCs w:val="21"/>
              </w:rPr>
              <w:t>，未提供的不得分</w:t>
            </w:r>
            <w:r>
              <w:rPr>
                <w:rFonts w:asciiTheme="minorEastAsia" w:eastAsiaTheme="minorEastAsia" w:hAnsiTheme="minorEastAsia" w:cs="宋体" w:hint="eastAsia"/>
                <w:kern w:val="0"/>
                <w:szCs w:val="21"/>
              </w:rPr>
              <w:t>：</w:t>
            </w:r>
          </w:p>
          <w:p w:rsidR="009E2783" w:rsidRDefault="005A788A">
            <w:pPr>
              <w:adjustRightInd w:val="0"/>
              <w:snapToGrid w:val="0"/>
              <w:spacing w:line="380" w:lineRule="exac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1.内部控制管理制度建立情况；</w:t>
            </w:r>
          </w:p>
          <w:p w:rsidR="009E2783" w:rsidRDefault="005A788A">
            <w:pPr>
              <w:adjustRightInd w:val="0"/>
              <w:snapToGrid w:val="0"/>
              <w:spacing w:line="380" w:lineRule="exac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2.内部控制管理的重要内容及举措；</w:t>
            </w:r>
          </w:p>
          <w:p w:rsidR="009E2783" w:rsidRDefault="005A788A">
            <w:pPr>
              <w:adjustRightInd w:val="0"/>
              <w:snapToGrid w:val="0"/>
              <w:spacing w:line="380" w:lineRule="exac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3.内控管理的具体实施，</w:t>
            </w:r>
            <w:r>
              <w:rPr>
                <w:rFonts w:asciiTheme="minorEastAsia" w:eastAsiaTheme="minorEastAsia" w:hAnsiTheme="minorEastAsia" w:cs="宋体"/>
                <w:kern w:val="0"/>
                <w:szCs w:val="21"/>
              </w:rPr>
              <w:t>包含</w:t>
            </w:r>
            <w:r>
              <w:rPr>
                <w:rFonts w:asciiTheme="minorEastAsia" w:eastAsiaTheme="minorEastAsia" w:hAnsiTheme="minorEastAsia" w:cs="宋体" w:hint="eastAsia"/>
                <w:kern w:val="0"/>
                <w:szCs w:val="21"/>
              </w:rPr>
              <w:t>岗位设置及措施、招标</w:t>
            </w:r>
            <w:r>
              <w:rPr>
                <w:rFonts w:asciiTheme="minorEastAsia" w:eastAsiaTheme="minorEastAsia" w:hAnsiTheme="minorEastAsia" w:cs="宋体"/>
                <w:kern w:val="0"/>
                <w:szCs w:val="21"/>
              </w:rPr>
              <w:t>文件</w:t>
            </w:r>
            <w:r>
              <w:rPr>
                <w:rFonts w:asciiTheme="minorEastAsia" w:eastAsiaTheme="minorEastAsia" w:hAnsiTheme="minorEastAsia" w:cs="宋体" w:hint="eastAsia"/>
                <w:kern w:val="0"/>
                <w:szCs w:val="21"/>
              </w:rPr>
              <w:t>标准文本及流程、异常情况处理、内部审核机制及风险预判防控机制、质疑处理</w:t>
            </w:r>
            <w:r>
              <w:rPr>
                <w:rFonts w:asciiTheme="minorEastAsia" w:eastAsiaTheme="minorEastAsia" w:hAnsiTheme="minorEastAsia" w:cs="宋体"/>
                <w:kern w:val="0"/>
                <w:szCs w:val="21"/>
              </w:rPr>
              <w:t>等内容；</w:t>
            </w:r>
          </w:p>
          <w:p w:rsidR="009E2783" w:rsidRDefault="005A788A">
            <w:pPr>
              <w:adjustRightInd w:val="0"/>
              <w:snapToGrid w:val="0"/>
              <w:spacing w:line="380" w:lineRule="exac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4.各类采购方式的作业流程图。</w:t>
            </w:r>
          </w:p>
        </w:tc>
        <w:tc>
          <w:tcPr>
            <w:tcW w:w="593" w:type="pct"/>
            <w:vAlign w:val="center"/>
          </w:tcPr>
          <w:p w:rsidR="009E2783" w:rsidRDefault="005A788A">
            <w:pPr>
              <w:widowControl w:val="0"/>
              <w:spacing w:line="400" w:lineRule="exact"/>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0-</w:t>
            </w:r>
            <w:r>
              <w:rPr>
                <w:rFonts w:asciiTheme="minorEastAsia" w:eastAsiaTheme="minorEastAsia" w:hAnsiTheme="minorEastAsia" w:cs="宋体" w:hint="eastAsia"/>
                <w:kern w:val="0"/>
                <w:sz w:val="24"/>
              </w:rPr>
              <w:t>10分</w:t>
            </w:r>
          </w:p>
        </w:tc>
      </w:tr>
      <w:tr w:rsidR="009E2783">
        <w:trPr>
          <w:trHeight w:val="558"/>
        </w:trPr>
        <w:tc>
          <w:tcPr>
            <w:tcW w:w="754" w:type="pct"/>
            <w:vAlign w:val="center"/>
          </w:tcPr>
          <w:p w:rsidR="009E2783" w:rsidRDefault="005A788A">
            <w:pPr>
              <w:widowControl w:val="0"/>
              <w:adjustRightInd w:val="0"/>
              <w:snapToGrid w:val="0"/>
              <w:spacing w:line="40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申选机构业绩</w:t>
            </w:r>
          </w:p>
        </w:tc>
        <w:tc>
          <w:tcPr>
            <w:tcW w:w="3651" w:type="pct"/>
            <w:vAlign w:val="center"/>
          </w:tcPr>
          <w:p w:rsidR="009E2783" w:rsidRDefault="005A788A">
            <w:pPr>
              <w:adjustRightInd w:val="0"/>
              <w:snapToGrid w:val="0"/>
              <w:spacing w:line="380" w:lineRule="exact"/>
              <w:rPr>
                <w:rFonts w:asciiTheme="minorEastAsia" w:eastAsiaTheme="minorEastAsia" w:hAnsiTheme="minorEastAsia" w:cs="宋体"/>
                <w:szCs w:val="21"/>
              </w:rPr>
            </w:pPr>
            <w:r>
              <w:rPr>
                <w:rFonts w:asciiTheme="minorEastAsia" w:eastAsiaTheme="minorEastAsia" w:hAnsiTheme="minorEastAsia" w:cs="宋体" w:hint="eastAsia"/>
                <w:szCs w:val="21"/>
              </w:rPr>
              <w:t>1.具有党政机关事业单位</w:t>
            </w:r>
            <w:r>
              <w:rPr>
                <w:rFonts w:asciiTheme="minorEastAsia" w:eastAsiaTheme="minorEastAsia" w:hAnsiTheme="minorEastAsia" w:cs="宋体" w:hint="eastAsia"/>
                <w:b/>
                <w:szCs w:val="21"/>
              </w:rPr>
              <w:t>建设工程</w:t>
            </w:r>
            <w:r>
              <w:rPr>
                <w:rFonts w:asciiTheme="minorEastAsia" w:eastAsiaTheme="minorEastAsia" w:hAnsiTheme="minorEastAsia" w:cs="宋体" w:hint="eastAsia"/>
                <w:szCs w:val="21"/>
              </w:rPr>
              <w:t>招标采购代理服务项目业绩，且单个包（或标段）中标金额：</w:t>
            </w:r>
          </w:p>
          <w:p w:rsidR="009E2783" w:rsidRDefault="005A788A">
            <w:pPr>
              <w:spacing w:line="380" w:lineRule="exact"/>
              <w:rPr>
                <w:rFonts w:asciiTheme="minorEastAsia" w:eastAsiaTheme="minorEastAsia" w:hAnsiTheme="minorEastAsia" w:cs="宋体"/>
                <w:szCs w:val="21"/>
              </w:rPr>
            </w:pPr>
            <w:r>
              <w:rPr>
                <w:rFonts w:asciiTheme="minorEastAsia" w:eastAsiaTheme="minorEastAsia" w:hAnsiTheme="minorEastAsia" w:cs="宋体" w:hint="eastAsia"/>
                <w:szCs w:val="21"/>
              </w:rPr>
              <w:t>（1）5000万元及以上的，每个业绩得1.5分，最多得3分；</w:t>
            </w:r>
          </w:p>
          <w:p w:rsidR="009E2783" w:rsidRDefault="005A788A">
            <w:pPr>
              <w:spacing w:line="380" w:lineRule="exact"/>
              <w:rPr>
                <w:rFonts w:asciiTheme="minorEastAsia" w:eastAsiaTheme="minorEastAsia" w:hAnsiTheme="minorEastAsia" w:cs="宋体"/>
                <w:szCs w:val="21"/>
              </w:rPr>
            </w:pPr>
            <w:r>
              <w:rPr>
                <w:rFonts w:asciiTheme="minorEastAsia" w:eastAsiaTheme="minorEastAsia" w:hAnsiTheme="minorEastAsia" w:cs="宋体" w:hint="eastAsia"/>
                <w:szCs w:val="21"/>
              </w:rPr>
              <w:t>（2）1000万元（含）-5000万元（不含）的，每个业绩得1分，最多得2分；</w:t>
            </w:r>
          </w:p>
          <w:p w:rsidR="009E2783" w:rsidRDefault="005A788A">
            <w:pPr>
              <w:spacing w:line="380" w:lineRule="exact"/>
              <w:rPr>
                <w:rFonts w:asciiTheme="minorEastAsia" w:eastAsiaTheme="minorEastAsia" w:hAnsiTheme="minorEastAsia" w:cs="宋体"/>
                <w:szCs w:val="21"/>
              </w:rPr>
            </w:pPr>
            <w:r>
              <w:rPr>
                <w:rFonts w:asciiTheme="minorEastAsia" w:eastAsiaTheme="minorEastAsia" w:hAnsiTheme="minorEastAsia" w:cs="宋体" w:hint="eastAsia"/>
                <w:szCs w:val="21"/>
              </w:rPr>
              <w:t>（3）100万元（含）-1000万元（不含）的，每个业绩得0.5分，最多得1分；</w:t>
            </w:r>
          </w:p>
          <w:p w:rsidR="009E2783" w:rsidRDefault="005A788A">
            <w:pPr>
              <w:spacing w:line="380" w:lineRule="exact"/>
              <w:rPr>
                <w:rFonts w:asciiTheme="minorEastAsia" w:eastAsiaTheme="minorEastAsia" w:hAnsiTheme="minorEastAsia" w:cs="宋体"/>
                <w:szCs w:val="21"/>
              </w:rPr>
            </w:pPr>
            <w:r>
              <w:rPr>
                <w:rFonts w:asciiTheme="minorEastAsia" w:eastAsiaTheme="minorEastAsia" w:hAnsiTheme="minorEastAsia" w:cs="宋体" w:hint="eastAsia"/>
                <w:szCs w:val="21"/>
              </w:rPr>
              <w:t>（4）60万元（含）-100万元（不含）的，每个业绩得0.25分，最多得0.5分；</w:t>
            </w:r>
          </w:p>
          <w:p w:rsidR="009E2783" w:rsidRDefault="005A788A">
            <w:pPr>
              <w:spacing w:line="380" w:lineRule="exact"/>
              <w:rPr>
                <w:rFonts w:asciiTheme="minorEastAsia" w:eastAsiaTheme="minorEastAsia" w:hAnsiTheme="minorEastAsia" w:cs="宋体"/>
                <w:szCs w:val="21"/>
              </w:rPr>
            </w:pPr>
            <w:r>
              <w:rPr>
                <w:rFonts w:asciiTheme="minorEastAsia" w:eastAsiaTheme="minorEastAsia" w:hAnsiTheme="minorEastAsia" w:cs="宋体" w:hint="eastAsia"/>
                <w:szCs w:val="21"/>
              </w:rPr>
              <w:t>60万元以下的不得分。</w:t>
            </w:r>
          </w:p>
          <w:p w:rsidR="009E2783" w:rsidRDefault="005A788A">
            <w:pPr>
              <w:adjustRightInd w:val="0"/>
              <w:snapToGrid w:val="0"/>
              <w:spacing w:line="380" w:lineRule="exact"/>
              <w:rPr>
                <w:rFonts w:asciiTheme="minorEastAsia" w:eastAsiaTheme="minorEastAsia" w:hAnsiTheme="minorEastAsia" w:cs="宋体"/>
                <w:kern w:val="0"/>
                <w:szCs w:val="21"/>
              </w:rPr>
            </w:pPr>
            <w:r>
              <w:rPr>
                <w:rFonts w:asciiTheme="minorEastAsia" w:eastAsiaTheme="minorEastAsia" w:hAnsiTheme="minorEastAsia" w:cs="宋体" w:hint="eastAsia"/>
                <w:szCs w:val="21"/>
              </w:rPr>
              <w:t>本小项满分5分。</w:t>
            </w:r>
          </w:p>
          <w:p w:rsidR="009E2783" w:rsidRDefault="005A788A">
            <w:pPr>
              <w:spacing w:line="380" w:lineRule="exact"/>
              <w:rPr>
                <w:rFonts w:asciiTheme="minorEastAsia" w:eastAsiaTheme="minorEastAsia" w:hAnsiTheme="minorEastAsia" w:cs="宋体"/>
                <w:szCs w:val="21"/>
              </w:rPr>
            </w:pPr>
            <w:r>
              <w:rPr>
                <w:rFonts w:asciiTheme="minorEastAsia" w:eastAsiaTheme="minorEastAsia" w:hAnsiTheme="minorEastAsia" w:cs="宋体" w:hint="eastAsia"/>
                <w:szCs w:val="21"/>
              </w:rPr>
              <w:t>2.具有党政机关事业单位</w:t>
            </w:r>
            <w:r>
              <w:rPr>
                <w:rFonts w:asciiTheme="minorEastAsia" w:eastAsiaTheme="minorEastAsia" w:hAnsiTheme="minorEastAsia" w:cs="宋体" w:hint="eastAsia"/>
                <w:b/>
                <w:szCs w:val="21"/>
              </w:rPr>
              <w:t>货物类</w:t>
            </w:r>
            <w:r>
              <w:rPr>
                <w:rFonts w:asciiTheme="minorEastAsia" w:eastAsiaTheme="minorEastAsia" w:hAnsiTheme="minorEastAsia" w:cs="宋体" w:hint="eastAsia"/>
                <w:szCs w:val="21"/>
              </w:rPr>
              <w:t>招标采购代理服务项目业绩，且单个包（或标段）中标金额：</w:t>
            </w:r>
          </w:p>
          <w:p w:rsidR="009E2783" w:rsidRDefault="005A788A">
            <w:pPr>
              <w:spacing w:line="380" w:lineRule="exact"/>
              <w:rPr>
                <w:rFonts w:asciiTheme="minorEastAsia" w:eastAsiaTheme="minorEastAsia" w:hAnsiTheme="minorEastAsia" w:cs="宋体"/>
                <w:szCs w:val="21"/>
              </w:rPr>
            </w:pPr>
            <w:r>
              <w:rPr>
                <w:rFonts w:asciiTheme="minorEastAsia" w:eastAsiaTheme="minorEastAsia" w:hAnsiTheme="minorEastAsia" w:cs="宋体" w:hint="eastAsia"/>
                <w:szCs w:val="21"/>
              </w:rPr>
              <w:t>（1）1000万元及以上的，每个业绩得1.5分，最多得3分；</w:t>
            </w:r>
          </w:p>
          <w:p w:rsidR="009E2783" w:rsidRDefault="005A788A">
            <w:pPr>
              <w:spacing w:line="380" w:lineRule="exact"/>
              <w:rPr>
                <w:rFonts w:asciiTheme="minorEastAsia" w:eastAsiaTheme="minorEastAsia" w:hAnsiTheme="minorEastAsia" w:cs="宋体"/>
                <w:szCs w:val="21"/>
              </w:rPr>
            </w:pPr>
            <w:r>
              <w:rPr>
                <w:rFonts w:asciiTheme="minorEastAsia" w:eastAsiaTheme="minorEastAsia" w:hAnsiTheme="minorEastAsia" w:cs="宋体" w:hint="eastAsia"/>
                <w:szCs w:val="21"/>
              </w:rPr>
              <w:t>（2）500万元（含）-1000万元（不含）的，每个业绩得1分，最多得2分；</w:t>
            </w:r>
          </w:p>
          <w:p w:rsidR="009E2783" w:rsidRDefault="005A788A">
            <w:pPr>
              <w:spacing w:line="380" w:lineRule="exact"/>
              <w:rPr>
                <w:rFonts w:asciiTheme="minorEastAsia" w:eastAsiaTheme="minorEastAsia" w:hAnsiTheme="minorEastAsia" w:cs="宋体"/>
                <w:szCs w:val="21"/>
              </w:rPr>
            </w:pPr>
            <w:r>
              <w:rPr>
                <w:rFonts w:asciiTheme="minorEastAsia" w:eastAsiaTheme="minorEastAsia" w:hAnsiTheme="minorEastAsia" w:cs="宋体" w:hint="eastAsia"/>
                <w:szCs w:val="21"/>
              </w:rPr>
              <w:t>（3）100万元（含）-500万元（不含）的，每个业绩得0.5分，最多得1分；</w:t>
            </w:r>
          </w:p>
          <w:p w:rsidR="009E2783" w:rsidRDefault="005A788A">
            <w:pPr>
              <w:spacing w:line="380" w:lineRule="exact"/>
              <w:rPr>
                <w:rFonts w:asciiTheme="minorEastAsia" w:eastAsiaTheme="minorEastAsia" w:hAnsiTheme="minorEastAsia" w:cs="宋体"/>
                <w:szCs w:val="21"/>
              </w:rPr>
            </w:pPr>
            <w:r>
              <w:rPr>
                <w:rFonts w:asciiTheme="minorEastAsia" w:eastAsiaTheme="minorEastAsia" w:hAnsiTheme="minorEastAsia" w:cs="宋体" w:hint="eastAsia"/>
                <w:szCs w:val="21"/>
              </w:rPr>
              <w:t>（4）50万元（含）-100万元（不含）的，每个业绩得0.25分，最多得0.5分；</w:t>
            </w:r>
          </w:p>
          <w:p w:rsidR="009E2783" w:rsidRDefault="005A788A">
            <w:pPr>
              <w:spacing w:line="380" w:lineRule="exact"/>
              <w:rPr>
                <w:rFonts w:asciiTheme="minorEastAsia" w:eastAsiaTheme="minorEastAsia" w:hAnsiTheme="minorEastAsia" w:cs="宋体"/>
                <w:szCs w:val="21"/>
              </w:rPr>
            </w:pPr>
            <w:r>
              <w:rPr>
                <w:rFonts w:asciiTheme="minorEastAsia" w:eastAsiaTheme="minorEastAsia" w:hAnsiTheme="minorEastAsia" w:cs="宋体" w:hint="eastAsia"/>
                <w:szCs w:val="21"/>
              </w:rPr>
              <w:t>（5）50万元以下的不得分。</w:t>
            </w:r>
          </w:p>
          <w:p w:rsidR="009E2783" w:rsidRDefault="005A788A">
            <w:pPr>
              <w:spacing w:line="380" w:lineRule="exact"/>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本小项满分5分。</w:t>
            </w:r>
          </w:p>
          <w:p w:rsidR="009E2783" w:rsidRDefault="005A788A">
            <w:pPr>
              <w:spacing w:line="380" w:lineRule="exact"/>
              <w:rPr>
                <w:rFonts w:asciiTheme="minorEastAsia" w:eastAsiaTheme="minorEastAsia" w:hAnsiTheme="minorEastAsia" w:cs="宋体"/>
                <w:szCs w:val="21"/>
              </w:rPr>
            </w:pPr>
            <w:r>
              <w:rPr>
                <w:rFonts w:asciiTheme="minorEastAsia" w:eastAsiaTheme="minorEastAsia" w:hAnsiTheme="minorEastAsia" w:cs="宋体" w:hint="eastAsia"/>
                <w:szCs w:val="21"/>
              </w:rPr>
              <w:t>3.具有党政机关事业单位</w:t>
            </w:r>
            <w:r>
              <w:rPr>
                <w:rFonts w:asciiTheme="minorEastAsia" w:eastAsiaTheme="minorEastAsia" w:hAnsiTheme="minorEastAsia" w:cs="宋体" w:hint="eastAsia"/>
                <w:b/>
                <w:szCs w:val="21"/>
              </w:rPr>
              <w:t>服务类</w:t>
            </w:r>
            <w:r>
              <w:rPr>
                <w:rFonts w:asciiTheme="minorEastAsia" w:eastAsiaTheme="minorEastAsia" w:hAnsiTheme="minorEastAsia" w:cs="宋体" w:hint="eastAsia"/>
                <w:szCs w:val="21"/>
              </w:rPr>
              <w:t>招标采购代理服务项目业绩，且单个包（或标段）中标金额：</w:t>
            </w:r>
          </w:p>
          <w:p w:rsidR="009E2783" w:rsidRDefault="005A788A">
            <w:pPr>
              <w:spacing w:line="380" w:lineRule="exact"/>
              <w:rPr>
                <w:rFonts w:asciiTheme="minorEastAsia" w:eastAsiaTheme="minorEastAsia" w:hAnsiTheme="minorEastAsia" w:cs="宋体"/>
                <w:szCs w:val="21"/>
              </w:rPr>
            </w:pPr>
            <w:r>
              <w:rPr>
                <w:rFonts w:asciiTheme="minorEastAsia" w:eastAsiaTheme="minorEastAsia" w:hAnsiTheme="minorEastAsia" w:cs="宋体" w:hint="eastAsia"/>
                <w:szCs w:val="21"/>
              </w:rPr>
              <w:t>（1）1000万元及以上的，每个业绩得1.5分，最多得3分；</w:t>
            </w:r>
          </w:p>
          <w:p w:rsidR="009E2783" w:rsidRDefault="005A788A">
            <w:pPr>
              <w:spacing w:line="380" w:lineRule="exact"/>
              <w:rPr>
                <w:rFonts w:asciiTheme="minorEastAsia" w:eastAsiaTheme="minorEastAsia" w:hAnsiTheme="minorEastAsia" w:cs="宋体"/>
                <w:szCs w:val="21"/>
              </w:rPr>
            </w:pPr>
            <w:r>
              <w:rPr>
                <w:rFonts w:asciiTheme="minorEastAsia" w:eastAsiaTheme="minorEastAsia" w:hAnsiTheme="minorEastAsia" w:cs="宋体" w:hint="eastAsia"/>
                <w:szCs w:val="21"/>
              </w:rPr>
              <w:t>（2）500万元（含）-1000万元（不含）的，每个业绩得1分，最多得2分；</w:t>
            </w:r>
          </w:p>
          <w:p w:rsidR="009E2783" w:rsidRDefault="005A788A">
            <w:pPr>
              <w:spacing w:line="380" w:lineRule="exact"/>
              <w:rPr>
                <w:rFonts w:asciiTheme="minorEastAsia" w:eastAsiaTheme="minorEastAsia" w:hAnsiTheme="minorEastAsia" w:cs="宋体"/>
                <w:szCs w:val="21"/>
              </w:rPr>
            </w:pPr>
            <w:r>
              <w:rPr>
                <w:rFonts w:asciiTheme="minorEastAsia" w:eastAsiaTheme="minorEastAsia" w:hAnsiTheme="minorEastAsia" w:cs="宋体" w:hint="eastAsia"/>
                <w:szCs w:val="21"/>
              </w:rPr>
              <w:t>（3）100万元（含）-500万元（不含）的，每个业绩得0.5分，最多得1分；</w:t>
            </w:r>
          </w:p>
          <w:p w:rsidR="009E2783" w:rsidRDefault="005A788A">
            <w:pPr>
              <w:spacing w:line="380" w:lineRule="exact"/>
              <w:rPr>
                <w:rFonts w:asciiTheme="minorEastAsia" w:eastAsiaTheme="minorEastAsia" w:hAnsiTheme="minorEastAsia" w:cs="宋体"/>
                <w:szCs w:val="21"/>
              </w:rPr>
            </w:pPr>
            <w:r>
              <w:rPr>
                <w:rFonts w:asciiTheme="minorEastAsia" w:eastAsiaTheme="minorEastAsia" w:hAnsiTheme="minorEastAsia" w:cs="宋体" w:hint="eastAsia"/>
                <w:szCs w:val="21"/>
              </w:rPr>
              <w:t>（4）50万元（含）-100万元（不含）的，每个业绩得0.25分，最多得0.5分；</w:t>
            </w:r>
          </w:p>
          <w:p w:rsidR="009E2783" w:rsidRDefault="005A788A">
            <w:pPr>
              <w:spacing w:line="380" w:lineRule="exact"/>
              <w:rPr>
                <w:rFonts w:asciiTheme="minorEastAsia" w:eastAsiaTheme="minorEastAsia" w:hAnsiTheme="minorEastAsia" w:cs="宋体"/>
                <w:szCs w:val="21"/>
              </w:rPr>
            </w:pPr>
            <w:r>
              <w:rPr>
                <w:rFonts w:asciiTheme="minorEastAsia" w:eastAsiaTheme="minorEastAsia" w:hAnsiTheme="minorEastAsia" w:cs="宋体" w:hint="eastAsia"/>
                <w:szCs w:val="21"/>
              </w:rPr>
              <w:t>（5）50万元以下的不得分。</w:t>
            </w:r>
          </w:p>
          <w:p w:rsidR="009E2783" w:rsidRDefault="005A788A">
            <w:pPr>
              <w:spacing w:line="380" w:lineRule="exact"/>
              <w:rPr>
                <w:rFonts w:asciiTheme="minorEastAsia" w:eastAsiaTheme="minorEastAsia" w:hAnsiTheme="minorEastAsia" w:cs="宋体"/>
                <w:szCs w:val="21"/>
              </w:rPr>
            </w:pPr>
            <w:r>
              <w:rPr>
                <w:rFonts w:asciiTheme="minorEastAsia" w:eastAsiaTheme="minorEastAsia" w:hAnsiTheme="minorEastAsia" w:cs="宋体" w:hint="eastAsia"/>
                <w:szCs w:val="21"/>
              </w:rPr>
              <w:t>本小项满分5分。</w:t>
            </w:r>
          </w:p>
          <w:p w:rsidR="009E2783" w:rsidRDefault="005A788A">
            <w:pPr>
              <w:spacing w:line="380" w:lineRule="exact"/>
              <w:rPr>
                <w:szCs w:val="21"/>
              </w:rPr>
            </w:pPr>
            <w:r>
              <w:rPr>
                <w:rFonts w:asciiTheme="minorEastAsia" w:eastAsiaTheme="minorEastAsia" w:hAnsiTheme="minorEastAsia" w:cs="宋体" w:hint="eastAsia"/>
                <w:kern w:val="0"/>
                <w:szCs w:val="21"/>
              </w:rPr>
              <w:t>4.</w:t>
            </w:r>
            <w:r>
              <w:rPr>
                <w:rFonts w:asciiTheme="minorEastAsia" w:eastAsiaTheme="minorEastAsia" w:hAnsiTheme="minorEastAsia" w:cs="宋体" w:hint="eastAsia"/>
                <w:szCs w:val="21"/>
              </w:rPr>
              <w:t>具有为省级党政机关事业单位提供招标代理服务的项目业绩，每个单位得1分，本小项满分5分。</w:t>
            </w:r>
          </w:p>
          <w:p w:rsidR="009E2783" w:rsidRDefault="005A788A">
            <w:pPr>
              <w:adjustRightInd w:val="0"/>
              <w:snapToGrid w:val="0"/>
              <w:spacing w:line="380" w:lineRule="exac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5.</w:t>
            </w:r>
            <w:r>
              <w:rPr>
                <w:rFonts w:asciiTheme="minorEastAsia" w:eastAsiaTheme="minorEastAsia" w:hAnsiTheme="minorEastAsia" w:cs="宋体" w:hint="eastAsia"/>
                <w:szCs w:val="21"/>
              </w:rPr>
              <w:t>具有在公共资源交易平台进场交易的省级党政机关事业单位招标代理服务项目业绩的，每个业绩得1分，本小项满分5分。</w:t>
            </w:r>
          </w:p>
          <w:p w:rsidR="009E2783" w:rsidRDefault="005A788A">
            <w:pPr>
              <w:spacing w:line="38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备注：（1）上述业绩须为2017年1月1日以来的项目业绩，业绩时间、中标金额以中标通知书为准；</w:t>
            </w:r>
          </w:p>
          <w:p w:rsidR="009E2783" w:rsidRDefault="005A788A">
            <w:pPr>
              <w:spacing w:line="38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（2）业绩以包（标段）为单位计；</w:t>
            </w:r>
          </w:p>
          <w:p w:rsidR="009E2783" w:rsidRDefault="005A788A">
            <w:pPr>
              <w:spacing w:line="38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（3）同一业绩不累计计分，只计分一次；</w:t>
            </w:r>
          </w:p>
          <w:p w:rsidR="009E2783" w:rsidRDefault="005A788A">
            <w:pPr>
              <w:adjustRightInd w:val="0"/>
              <w:snapToGrid w:val="0"/>
              <w:spacing w:line="380" w:lineRule="exact"/>
              <w:rPr>
                <w:rFonts w:asciiTheme="minorEastAsia" w:eastAsiaTheme="minorEastAsia" w:hAnsiTheme="minorEastAsia" w:cs="宋体"/>
                <w:kern w:val="0"/>
                <w:szCs w:val="21"/>
              </w:rPr>
            </w:pPr>
            <w:r>
              <w:rPr>
                <w:rFonts w:asciiTheme="minorEastAsia" w:eastAsiaTheme="minorEastAsia" w:hAnsiTheme="minorEastAsia" w:cs="宋体" w:hint="eastAsia"/>
                <w:b/>
                <w:szCs w:val="21"/>
              </w:rPr>
              <w:t>（4)申选文件中同时提供代理协议（或合同）、中标通知书及中标结果公告网站截图、进场交易证明材料复印件等，加盖单位公章。</w:t>
            </w:r>
          </w:p>
        </w:tc>
        <w:tc>
          <w:tcPr>
            <w:tcW w:w="593" w:type="pct"/>
            <w:vAlign w:val="center"/>
          </w:tcPr>
          <w:p w:rsidR="009E2783" w:rsidRDefault="005A788A">
            <w:pPr>
              <w:widowControl w:val="0"/>
              <w:spacing w:line="400" w:lineRule="exact"/>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lastRenderedPageBreak/>
              <w:t>0-</w:t>
            </w:r>
            <w:r>
              <w:rPr>
                <w:rFonts w:asciiTheme="minorEastAsia" w:eastAsiaTheme="minorEastAsia" w:hAnsiTheme="minorEastAsia" w:cs="宋体" w:hint="eastAsia"/>
                <w:kern w:val="0"/>
                <w:sz w:val="24"/>
              </w:rPr>
              <w:t>25分</w:t>
            </w:r>
          </w:p>
        </w:tc>
      </w:tr>
      <w:tr w:rsidR="009E2783">
        <w:trPr>
          <w:trHeight w:val="913"/>
        </w:trPr>
        <w:tc>
          <w:tcPr>
            <w:tcW w:w="754" w:type="pct"/>
            <w:vAlign w:val="center"/>
          </w:tcPr>
          <w:p w:rsidR="009E2783" w:rsidRDefault="005A788A">
            <w:pPr>
              <w:widowControl w:val="0"/>
              <w:adjustRightInd w:val="0"/>
              <w:snapToGrid w:val="0"/>
              <w:spacing w:line="40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lastRenderedPageBreak/>
              <w:t>申选机构信誉</w:t>
            </w:r>
          </w:p>
          <w:p w:rsidR="009E2783" w:rsidRDefault="009E2783">
            <w:pPr>
              <w:widowControl w:val="0"/>
              <w:adjustRightInd w:val="0"/>
              <w:snapToGrid w:val="0"/>
              <w:spacing w:line="400" w:lineRule="exact"/>
              <w:jc w:val="center"/>
              <w:rPr>
                <w:rFonts w:asciiTheme="minorEastAsia" w:eastAsiaTheme="minorEastAsia" w:hAnsiTheme="minorEastAsia" w:cs="宋体"/>
                <w:kern w:val="0"/>
                <w:sz w:val="24"/>
              </w:rPr>
            </w:pPr>
          </w:p>
        </w:tc>
        <w:tc>
          <w:tcPr>
            <w:tcW w:w="3651" w:type="pct"/>
            <w:vAlign w:val="center"/>
          </w:tcPr>
          <w:p w:rsidR="009E2783" w:rsidRDefault="005A788A">
            <w:pPr>
              <w:pStyle w:val="a8"/>
              <w:spacing w:line="380" w:lineRule="exact"/>
              <w:rPr>
                <w:rFonts w:ascii="宋体" w:hAnsi="宋体" w:cs="宋体"/>
                <w:sz w:val="21"/>
                <w:szCs w:val="21"/>
              </w:rPr>
            </w:pPr>
            <w:r>
              <w:rPr>
                <w:rFonts w:ascii="宋体" w:hAnsi="宋体" w:cs="宋体" w:hint="eastAsia"/>
                <w:sz w:val="21"/>
                <w:szCs w:val="21"/>
              </w:rPr>
              <w:t>1.2017年1月1日以来获得行政主管部门或在国内依法登记注册的协会颁发的招标采购奖项,国家级奖项每项得3分, 省级奖项每项得2分，最高得6分。</w:t>
            </w:r>
          </w:p>
          <w:p w:rsidR="009E2783" w:rsidRDefault="005A788A">
            <w:pPr>
              <w:pStyle w:val="a8"/>
              <w:spacing w:line="380" w:lineRule="exact"/>
              <w:rPr>
                <w:rFonts w:ascii="宋体" w:hAnsi="宋体" w:cs="宋体"/>
                <w:sz w:val="21"/>
                <w:szCs w:val="21"/>
              </w:rPr>
            </w:pPr>
            <w:r>
              <w:rPr>
                <w:rFonts w:ascii="宋体" w:hAnsi="宋体" w:cs="宋体" w:hint="eastAsia"/>
                <w:sz w:val="21"/>
                <w:szCs w:val="21"/>
              </w:rPr>
              <w:t>2.2017年1月1日以来获得省级及以上业主单位最佳合作代理机构荣誉的，每个得1分，最高得2分。</w:t>
            </w:r>
          </w:p>
          <w:p w:rsidR="009E2783" w:rsidRDefault="005A788A">
            <w:pPr>
              <w:pStyle w:val="a8"/>
              <w:spacing w:line="380" w:lineRule="exact"/>
              <w:rPr>
                <w:rFonts w:ascii="宋体" w:hAnsi="宋体" w:cs="宋体"/>
                <w:sz w:val="21"/>
                <w:szCs w:val="21"/>
              </w:rPr>
            </w:pPr>
            <w:r>
              <w:rPr>
                <w:rFonts w:ascii="宋体" w:hAnsi="宋体" w:cs="宋体" w:hint="eastAsia"/>
                <w:sz w:val="21"/>
                <w:szCs w:val="21"/>
              </w:rPr>
              <w:t>3.2017年1月1日以来获得市级及以上党委政府部门颁发的先进集体、文明单位等综合荣誉的，每个得1分，最高得2分。</w:t>
            </w:r>
          </w:p>
          <w:p w:rsidR="009E2783" w:rsidRDefault="005A788A">
            <w:pPr>
              <w:adjustRightInd w:val="0"/>
              <w:snapToGrid w:val="0"/>
              <w:spacing w:line="380" w:lineRule="exac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备注：（1）申选文件中提供获奖证书、批复、颁奖单位颁奖文件复印件（具有其中之一即可）、荣誉证书等证明材料，加盖单位公章；</w:t>
            </w:r>
          </w:p>
          <w:p w:rsidR="009E2783" w:rsidRDefault="005A788A">
            <w:pPr>
              <w:adjustRightInd w:val="0"/>
              <w:snapToGrid w:val="0"/>
              <w:spacing w:line="380" w:lineRule="exac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（2）对申选机构的总公司（母公司）获得的上述奖项、荣誉予以认可；</w:t>
            </w:r>
          </w:p>
          <w:p w:rsidR="009E2783" w:rsidRDefault="005A788A">
            <w:pPr>
              <w:adjustRightInd w:val="0"/>
              <w:snapToGrid w:val="0"/>
              <w:spacing w:line="380" w:lineRule="exac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（3）时间以证书颁发的时间为准。</w:t>
            </w:r>
          </w:p>
        </w:tc>
        <w:tc>
          <w:tcPr>
            <w:tcW w:w="593" w:type="pct"/>
            <w:vAlign w:val="center"/>
          </w:tcPr>
          <w:p w:rsidR="009E2783" w:rsidRDefault="005A788A">
            <w:pPr>
              <w:widowControl w:val="0"/>
              <w:spacing w:line="400" w:lineRule="exact"/>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0-1</w:t>
            </w:r>
            <w:r>
              <w:rPr>
                <w:rFonts w:asciiTheme="minorEastAsia" w:eastAsiaTheme="minorEastAsia" w:hAnsiTheme="minorEastAsia" w:cs="宋体" w:hint="eastAsia"/>
                <w:kern w:val="0"/>
                <w:sz w:val="24"/>
              </w:rPr>
              <w:t>0分</w:t>
            </w:r>
          </w:p>
        </w:tc>
      </w:tr>
      <w:tr w:rsidR="009E2783">
        <w:trPr>
          <w:trHeight w:val="930"/>
        </w:trPr>
        <w:tc>
          <w:tcPr>
            <w:tcW w:w="754" w:type="pct"/>
            <w:vAlign w:val="center"/>
          </w:tcPr>
          <w:p w:rsidR="009E2783" w:rsidRDefault="005A788A">
            <w:pPr>
              <w:widowControl w:val="0"/>
              <w:spacing w:line="400" w:lineRule="exact"/>
              <w:jc w:val="center"/>
              <w:rPr>
                <w:rFonts w:asciiTheme="minorEastAsia" w:eastAsiaTheme="minorEastAsia" w:hAnsiTheme="minorEastAsia" w:cstheme="minorBidi"/>
                <w:sz w:val="24"/>
              </w:rPr>
            </w:pPr>
            <w:r>
              <w:rPr>
                <w:rFonts w:asciiTheme="minorEastAsia" w:eastAsiaTheme="minorEastAsia" w:hAnsiTheme="minorEastAsia" w:cstheme="minorBidi" w:hint="eastAsia"/>
                <w:sz w:val="24"/>
              </w:rPr>
              <w:t>项目人员配备</w:t>
            </w:r>
          </w:p>
        </w:tc>
        <w:tc>
          <w:tcPr>
            <w:tcW w:w="3651" w:type="pct"/>
            <w:vAlign w:val="center"/>
          </w:tcPr>
          <w:p w:rsidR="009E2783" w:rsidRDefault="005A788A">
            <w:pPr>
              <w:numPr>
                <w:ilvl w:val="255"/>
                <w:numId w:val="0"/>
              </w:numPr>
              <w:adjustRightInd w:val="0"/>
              <w:spacing w:line="38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1.项目负责人具有招标师证书得2分，具有中级及以上经济师或会计师职称证书、</w:t>
            </w:r>
            <w:r>
              <w:rPr>
                <w:rFonts w:asciiTheme="minorEastAsia" w:eastAsiaTheme="minorEastAsia" w:hAnsiTheme="minorEastAsia" w:cs="宋体" w:hint="eastAsia"/>
                <w:kern w:val="0"/>
                <w:szCs w:val="21"/>
              </w:rPr>
              <w:t>或一级建造师、或一级造价师</w:t>
            </w:r>
            <w:r>
              <w:rPr>
                <w:rFonts w:asciiTheme="minorEastAsia" w:eastAsiaTheme="minorEastAsia" w:hAnsiTheme="minorEastAsia" w:hint="eastAsia"/>
                <w:kern w:val="0"/>
                <w:szCs w:val="21"/>
              </w:rPr>
              <w:t>的得1分；满分3分。</w:t>
            </w:r>
          </w:p>
          <w:p w:rsidR="009E2783" w:rsidRDefault="005A788A">
            <w:pPr>
              <w:spacing w:line="38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2.项目组成员（不含项目负责人）具有招标师证书</w:t>
            </w:r>
            <w:r w:rsidR="0082172F">
              <w:rPr>
                <w:rFonts w:asciiTheme="minorEastAsia" w:eastAsiaTheme="minorEastAsia" w:hAnsiTheme="minorEastAsia" w:hint="eastAsia"/>
                <w:kern w:val="0"/>
                <w:szCs w:val="21"/>
              </w:rPr>
              <w:t>或中级中级及以上经济师或会计师职称证书、</w:t>
            </w:r>
            <w:r w:rsidR="0082172F">
              <w:rPr>
                <w:rFonts w:asciiTheme="minorEastAsia" w:eastAsiaTheme="minorEastAsia" w:hAnsiTheme="minorEastAsia" w:cs="宋体" w:hint="eastAsia"/>
                <w:kern w:val="0"/>
                <w:szCs w:val="21"/>
              </w:rPr>
              <w:t>或一级建造师、或一级造价师</w:t>
            </w:r>
            <w:r>
              <w:rPr>
                <w:rFonts w:asciiTheme="minorEastAsia" w:eastAsiaTheme="minorEastAsia" w:hAnsiTheme="minorEastAsia" w:hint="eastAsia"/>
                <w:kern w:val="0"/>
                <w:szCs w:val="21"/>
              </w:rPr>
              <w:t>的，每配备1人得2分，满分8分。</w:t>
            </w:r>
          </w:p>
          <w:p w:rsidR="009E2783" w:rsidRDefault="005A788A">
            <w:pPr>
              <w:spacing w:line="380" w:lineRule="exact"/>
              <w:rPr>
                <w:szCs w:val="21"/>
              </w:rPr>
            </w:pPr>
            <w:r>
              <w:rPr>
                <w:rFonts w:asciiTheme="minorEastAsia" w:eastAsiaTheme="minorEastAsia" w:hAnsiTheme="minorEastAsia" w:hint="eastAsia"/>
                <w:kern w:val="0"/>
                <w:szCs w:val="21"/>
              </w:rPr>
              <w:t>3.项目组人员（含项目负责人）获得过下列级别的</w:t>
            </w:r>
            <w:r>
              <w:rPr>
                <w:rFonts w:asciiTheme="minorEastAsia" w:eastAsiaTheme="minorEastAsia" w:hAnsiTheme="minorEastAsia" w:cs="宋体" w:hint="eastAsia"/>
                <w:kern w:val="0"/>
                <w:szCs w:val="21"/>
              </w:rPr>
              <w:t>行政主管部门或在国内依法登记注册的协会（学会）</w:t>
            </w:r>
            <w:r>
              <w:rPr>
                <w:rFonts w:asciiTheme="minorEastAsia" w:eastAsiaTheme="minorEastAsia" w:hAnsiTheme="minorEastAsia" w:cs="宋体"/>
                <w:kern w:val="0"/>
                <w:szCs w:val="21"/>
              </w:rPr>
              <w:t>或</w:t>
            </w:r>
            <w:r>
              <w:rPr>
                <w:rFonts w:asciiTheme="minorEastAsia" w:eastAsiaTheme="minorEastAsia" w:hAnsiTheme="minorEastAsia" w:cs="宋体" w:hint="eastAsia"/>
                <w:kern w:val="0"/>
                <w:szCs w:val="21"/>
              </w:rPr>
              <w:t>报社颁发的招标采购</w:t>
            </w:r>
            <w:r>
              <w:rPr>
                <w:rFonts w:asciiTheme="minorEastAsia" w:eastAsiaTheme="minorEastAsia" w:hAnsiTheme="minorEastAsia"/>
                <w:kern w:val="0"/>
                <w:szCs w:val="21"/>
              </w:rPr>
              <w:t>类</w:t>
            </w:r>
            <w:r>
              <w:rPr>
                <w:rFonts w:asciiTheme="minorEastAsia" w:eastAsiaTheme="minorEastAsia" w:hAnsiTheme="minorEastAsia" w:hint="eastAsia"/>
                <w:kern w:val="0"/>
                <w:szCs w:val="21"/>
              </w:rPr>
              <w:t>相关奖项，国家级的每个</w:t>
            </w:r>
            <w:r>
              <w:rPr>
                <w:rFonts w:asciiTheme="minorEastAsia" w:eastAsiaTheme="minorEastAsia" w:hAnsiTheme="minorEastAsia"/>
                <w:kern w:val="0"/>
                <w:szCs w:val="21"/>
              </w:rPr>
              <w:t>奖</w:t>
            </w:r>
            <w:r>
              <w:rPr>
                <w:rFonts w:asciiTheme="minorEastAsia" w:eastAsiaTheme="minorEastAsia" w:hAnsiTheme="minorEastAsia"/>
                <w:kern w:val="0"/>
                <w:szCs w:val="21"/>
              </w:rPr>
              <w:lastRenderedPageBreak/>
              <w:t>项</w:t>
            </w:r>
            <w:r>
              <w:rPr>
                <w:rFonts w:asciiTheme="minorEastAsia" w:eastAsiaTheme="minorEastAsia" w:hAnsiTheme="minorEastAsia" w:hint="eastAsia"/>
                <w:kern w:val="0"/>
                <w:szCs w:val="21"/>
              </w:rPr>
              <w:t>得</w:t>
            </w:r>
            <w:r>
              <w:rPr>
                <w:rFonts w:asciiTheme="minorEastAsia" w:eastAsiaTheme="minorEastAsia" w:hAnsiTheme="minorEastAsia"/>
                <w:kern w:val="0"/>
                <w:szCs w:val="21"/>
              </w:rPr>
              <w:t>2</w:t>
            </w:r>
            <w:r>
              <w:rPr>
                <w:rFonts w:asciiTheme="minorEastAsia" w:eastAsiaTheme="minorEastAsia" w:hAnsiTheme="minorEastAsia" w:hint="eastAsia"/>
                <w:kern w:val="0"/>
                <w:szCs w:val="21"/>
              </w:rPr>
              <w:t>分，省级的每个</w:t>
            </w:r>
            <w:r>
              <w:rPr>
                <w:rFonts w:asciiTheme="minorEastAsia" w:eastAsiaTheme="minorEastAsia" w:hAnsiTheme="minorEastAsia"/>
                <w:kern w:val="0"/>
                <w:szCs w:val="21"/>
              </w:rPr>
              <w:t>奖项</w:t>
            </w:r>
            <w:r>
              <w:rPr>
                <w:rFonts w:asciiTheme="minorEastAsia" w:eastAsiaTheme="minorEastAsia" w:hAnsiTheme="minorEastAsia" w:hint="eastAsia"/>
                <w:kern w:val="0"/>
                <w:szCs w:val="21"/>
              </w:rPr>
              <w:t>得</w:t>
            </w:r>
            <w:r>
              <w:rPr>
                <w:rFonts w:asciiTheme="minorEastAsia" w:eastAsiaTheme="minorEastAsia" w:hAnsiTheme="minorEastAsia"/>
                <w:kern w:val="0"/>
                <w:szCs w:val="21"/>
              </w:rPr>
              <w:t>1</w:t>
            </w:r>
            <w:r>
              <w:rPr>
                <w:rFonts w:asciiTheme="minorEastAsia" w:eastAsiaTheme="minorEastAsia" w:hAnsiTheme="minorEastAsia" w:hint="eastAsia"/>
                <w:kern w:val="0"/>
                <w:szCs w:val="21"/>
              </w:rPr>
              <w:t>分。满分6分（备注：以最高等级的计算，不重复累计）。</w:t>
            </w:r>
          </w:p>
          <w:p w:rsidR="009E2783" w:rsidRDefault="005A788A">
            <w:pPr>
              <w:adjustRightInd w:val="0"/>
              <w:spacing w:line="380" w:lineRule="exact"/>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w:t>
            </w:r>
            <w:r>
              <w:rPr>
                <w:rFonts w:asciiTheme="minorEastAsia" w:eastAsiaTheme="minorEastAsia" w:hAnsiTheme="minorEastAsia" w:hint="eastAsia"/>
                <w:kern w:val="0"/>
                <w:szCs w:val="21"/>
              </w:rPr>
              <w:t>项目组人员（含项目负责人）</w:t>
            </w:r>
            <w:r>
              <w:rPr>
                <w:rFonts w:asciiTheme="minorEastAsia" w:eastAsiaTheme="minorEastAsia" w:hAnsiTheme="minorEastAsia" w:cs="宋体" w:hint="eastAsia"/>
                <w:kern w:val="0"/>
                <w:szCs w:val="21"/>
              </w:rPr>
              <w:t>有专门处理质疑的法律从业人员（须</w:t>
            </w:r>
            <w:r>
              <w:rPr>
                <w:rFonts w:asciiTheme="minorEastAsia" w:eastAsiaTheme="minorEastAsia" w:hAnsiTheme="minorEastAsia" w:cs="宋体"/>
                <w:kern w:val="0"/>
                <w:szCs w:val="21"/>
              </w:rPr>
              <w:t>具有</w:t>
            </w:r>
            <w:r>
              <w:rPr>
                <w:rFonts w:asciiTheme="minorEastAsia" w:eastAsiaTheme="minorEastAsia" w:hAnsiTheme="minorEastAsia" w:cs="宋体" w:hint="eastAsia"/>
                <w:kern w:val="0"/>
                <w:szCs w:val="21"/>
              </w:rPr>
              <w:t>法律职业资格证书），</w:t>
            </w:r>
            <w:r>
              <w:rPr>
                <w:rFonts w:asciiTheme="minorEastAsia" w:eastAsiaTheme="minorEastAsia" w:hAnsiTheme="minorEastAsia" w:hint="eastAsia"/>
                <w:kern w:val="0"/>
                <w:szCs w:val="21"/>
              </w:rPr>
              <w:t>每配备1人得</w:t>
            </w:r>
            <w:r>
              <w:rPr>
                <w:rFonts w:asciiTheme="minorEastAsia" w:eastAsiaTheme="minorEastAsia" w:hAnsiTheme="minorEastAsia"/>
                <w:kern w:val="0"/>
                <w:szCs w:val="21"/>
              </w:rPr>
              <w:t>2</w:t>
            </w:r>
            <w:r>
              <w:rPr>
                <w:rFonts w:asciiTheme="minorEastAsia" w:eastAsiaTheme="minorEastAsia" w:hAnsiTheme="minorEastAsia" w:hint="eastAsia"/>
                <w:kern w:val="0"/>
                <w:szCs w:val="21"/>
              </w:rPr>
              <w:t>分</w:t>
            </w:r>
            <w:r>
              <w:rPr>
                <w:rFonts w:asciiTheme="minorEastAsia" w:eastAsiaTheme="minorEastAsia" w:hAnsiTheme="minorEastAsia" w:cs="宋体" w:hint="eastAsia"/>
                <w:kern w:val="0"/>
                <w:szCs w:val="21"/>
              </w:rPr>
              <w:t>，满分4分。</w:t>
            </w:r>
          </w:p>
          <w:p w:rsidR="009E2783" w:rsidRDefault="005A788A">
            <w:pPr>
              <w:adjustRightInd w:val="0"/>
              <w:spacing w:line="380" w:lineRule="exact"/>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5.</w:t>
            </w:r>
            <w:r>
              <w:rPr>
                <w:rFonts w:asciiTheme="minorEastAsia" w:eastAsiaTheme="minorEastAsia" w:hAnsiTheme="minorEastAsia" w:hint="eastAsia"/>
                <w:kern w:val="0"/>
                <w:szCs w:val="21"/>
              </w:rPr>
              <w:t>项目组人员（含项目负责人）</w:t>
            </w:r>
            <w:r>
              <w:rPr>
                <w:rFonts w:asciiTheme="minorEastAsia" w:eastAsiaTheme="minorEastAsia" w:hAnsiTheme="minorEastAsia" w:hint="eastAsia"/>
                <w:szCs w:val="21"/>
              </w:rPr>
              <w:t>具有</w:t>
            </w:r>
            <w:r>
              <w:rPr>
                <w:rFonts w:asciiTheme="minorEastAsia" w:eastAsiaTheme="minorEastAsia" w:hAnsiTheme="minorEastAsia" w:cs="宋体" w:hint="eastAsia"/>
                <w:szCs w:val="21"/>
              </w:rPr>
              <w:t>省级党政机关事业单位招标代理服务项目业绩的人员，每人得1分，满分5分。</w:t>
            </w:r>
          </w:p>
          <w:p w:rsidR="009E2783" w:rsidRDefault="005A788A">
            <w:pPr>
              <w:spacing w:line="380" w:lineRule="exact"/>
              <w:rPr>
                <w:rFonts w:asciiTheme="minorEastAsia" w:eastAsiaTheme="minorEastAsia" w:hAnsiTheme="minorEastAsia"/>
                <w:b/>
                <w:szCs w:val="21"/>
              </w:rPr>
            </w:pPr>
            <w:r>
              <w:rPr>
                <w:rFonts w:asciiTheme="minorEastAsia" w:eastAsiaTheme="minorEastAsia" w:hAnsiTheme="minorEastAsia" w:hint="eastAsia"/>
                <w:b/>
                <w:szCs w:val="21"/>
              </w:rPr>
              <w:t>备注：（1）申选文件中提供上述人员证书复印件；</w:t>
            </w:r>
          </w:p>
          <w:p w:rsidR="009E2783" w:rsidRDefault="005A788A">
            <w:pPr>
              <w:spacing w:line="380" w:lineRule="exact"/>
              <w:rPr>
                <w:rFonts w:asciiTheme="minorEastAsia" w:eastAsiaTheme="minorEastAsia" w:hAnsiTheme="minorEastAsia"/>
                <w:b/>
                <w:szCs w:val="21"/>
              </w:rPr>
            </w:pPr>
            <w:r>
              <w:rPr>
                <w:rFonts w:asciiTheme="minorEastAsia" w:eastAsiaTheme="minorEastAsia" w:hAnsiTheme="minorEastAsia" w:hint="eastAsia"/>
                <w:b/>
                <w:szCs w:val="21"/>
              </w:rPr>
              <w:t>（2）申选文件中提供人员业绩的中标通知书、招标公告、中标结果公示截图及网站链接复印件，上述证明材料须体现人员姓名，否则不予认可；</w:t>
            </w:r>
          </w:p>
          <w:p w:rsidR="009E2783" w:rsidRDefault="005A788A">
            <w:pPr>
              <w:adjustRightInd w:val="0"/>
              <w:spacing w:line="380" w:lineRule="exact"/>
              <w:jc w:val="left"/>
              <w:rPr>
                <w:rFonts w:asciiTheme="minorEastAsia" w:eastAsiaTheme="minorEastAsia" w:hAnsiTheme="minorEastAsia"/>
                <w:b/>
                <w:szCs w:val="21"/>
              </w:rPr>
            </w:pPr>
            <w:r>
              <w:rPr>
                <w:rFonts w:asciiTheme="minorEastAsia" w:eastAsiaTheme="minorEastAsia" w:hAnsiTheme="minorEastAsia" w:hint="eastAsia"/>
                <w:b/>
                <w:szCs w:val="21"/>
              </w:rPr>
              <w:t>（3）申选文件中提供2019年7月以来申选人为其缴纳连续三个月的社保证明材料；</w:t>
            </w:r>
          </w:p>
          <w:p w:rsidR="009E2783" w:rsidRDefault="005A788A">
            <w:pPr>
              <w:adjustRightInd w:val="0"/>
              <w:spacing w:line="380" w:lineRule="exact"/>
              <w:jc w:val="left"/>
              <w:rPr>
                <w:rFonts w:asciiTheme="minorEastAsia" w:eastAsiaTheme="minorEastAsia" w:hAnsiTheme="minorEastAsia"/>
                <w:b/>
                <w:szCs w:val="21"/>
              </w:rPr>
            </w:pPr>
            <w:r>
              <w:rPr>
                <w:rFonts w:asciiTheme="minorEastAsia" w:eastAsiaTheme="minorEastAsia" w:hAnsiTheme="minorEastAsia" w:hint="eastAsia"/>
                <w:b/>
                <w:szCs w:val="21"/>
              </w:rPr>
              <w:t>（4）上述证明材料加盖单位公章。</w:t>
            </w:r>
          </w:p>
        </w:tc>
        <w:tc>
          <w:tcPr>
            <w:tcW w:w="593" w:type="pct"/>
            <w:vAlign w:val="center"/>
          </w:tcPr>
          <w:p w:rsidR="009E2783" w:rsidRDefault="005A788A">
            <w:pPr>
              <w:widowControl w:val="0"/>
              <w:spacing w:line="400" w:lineRule="exact"/>
              <w:jc w:val="center"/>
              <w:rPr>
                <w:rFonts w:asciiTheme="minorEastAsia" w:eastAsiaTheme="minorEastAsia" w:hAnsiTheme="minorEastAsia" w:cstheme="minorBidi"/>
                <w:sz w:val="24"/>
              </w:rPr>
            </w:pPr>
            <w:r>
              <w:rPr>
                <w:rFonts w:asciiTheme="minorEastAsia" w:eastAsiaTheme="minorEastAsia" w:hAnsiTheme="minorEastAsia" w:cstheme="minorBidi"/>
                <w:sz w:val="24"/>
              </w:rPr>
              <w:lastRenderedPageBreak/>
              <w:t>0-</w:t>
            </w:r>
            <w:r>
              <w:rPr>
                <w:rFonts w:asciiTheme="minorEastAsia" w:eastAsiaTheme="minorEastAsia" w:hAnsiTheme="minorEastAsia" w:cstheme="minorBidi" w:hint="eastAsia"/>
                <w:sz w:val="24"/>
              </w:rPr>
              <w:t>26分</w:t>
            </w:r>
          </w:p>
        </w:tc>
      </w:tr>
      <w:tr w:rsidR="009E2783">
        <w:trPr>
          <w:trHeight w:val="205"/>
        </w:trPr>
        <w:tc>
          <w:tcPr>
            <w:tcW w:w="754" w:type="pct"/>
            <w:vAlign w:val="center"/>
          </w:tcPr>
          <w:p w:rsidR="009E2783" w:rsidRDefault="005A788A">
            <w:pPr>
              <w:adjustRightInd w:val="0"/>
              <w:snapToGrid w:val="0"/>
              <w:spacing w:line="40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lastRenderedPageBreak/>
              <w:t>申选人设施条件</w:t>
            </w:r>
          </w:p>
        </w:tc>
        <w:tc>
          <w:tcPr>
            <w:tcW w:w="3651" w:type="pct"/>
            <w:vAlign w:val="center"/>
          </w:tcPr>
          <w:p w:rsidR="009E2783" w:rsidRDefault="005A788A">
            <w:pPr>
              <w:spacing w:line="380" w:lineRule="exact"/>
              <w:rPr>
                <w:rFonts w:asciiTheme="minorEastAsia" w:eastAsiaTheme="minorEastAsia" w:hAnsiTheme="minorEastAsia" w:cs="宋体"/>
                <w:szCs w:val="21"/>
              </w:rPr>
            </w:pPr>
            <w:r>
              <w:rPr>
                <w:rFonts w:asciiTheme="minorEastAsia" w:eastAsiaTheme="minorEastAsia" w:hAnsiTheme="minorEastAsia" w:cs="宋体" w:hint="eastAsia"/>
                <w:szCs w:val="21"/>
              </w:rPr>
              <w:t>1.申选人在合肥市区具有固定办公场所,且面积为：</w:t>
            </w:r>
          </w:p>
          <w:p w:rsidR="009E2783" w:rsidRDefault="005A788A">
            <w:pPr>
              <w:spacing w:line="380" w:lineRule="exact"/>
              <w:rPr>
                <w:rFonts w:asciiTheme="minorEastAsia" w:eastAsiaTheme="minorEastAsia" w:hAnsiTheme="minorEastAsia" w:cs="宋体"/>
                <w:szCs w:val="21"/>
              </w:rPr>
            </w:pPr>
            <w:r>
              <w:rPr>
                <w:rFonts w:asciiTheme="minorEastAsia" w:eastAsiaTheme="minorEastAsia" w:hAnsiTheme="minorEastAsia" w:cs="宋体" w:hint="eastAsia"/>
                <w:szCs w:val="21"/>
              </w:rPr>
              <w:t>（1）2000平方米及以上的，得3分；</w:t>
            </w:r>
          </w:p>
          <w:p w:rsidR="009E2783" w:rsidRDefault="005A788A">
            <w:pPr>
              <w:spacing w:line="380" w:lineRule="exact"/>
              <w:rPr>
                <w:rFonts w:asciiTheme="minorEastAsia" w:eastAsiaTheme="minorEastAsia" w:hAnsiTheme="minorEastAsia" w:cs="宋体"/>
                <w:szCs w:val="21"/>
              </w:rPr>
            </w:pPr>
            <w:r>
              <w:rPr>
                <w:rFonts w:asciiTheme="minorEastAsia" w:eastAsiaTheme="minorEastAsia" w:hAnsiTheme="minorEastAsia" w:cs="宋体" w:hint="eastAsia"/>
                <w:szCs w:val="21"/>
              </w:rPr>
              <w:t>（2）1000平方米（含）-2000平方米（不含）的，得2分；</w:t>
            </w:r>
          </w:p>
          <w:p w:rsidR="009E2783" w:rsidRDefault="005A788A">
            <w:pPr>
              <w:spacing w:line="380" w:lineRule="exact"/>
              <w:rPr>
                <w:rFonts w:asciiTheme="minorEastAsia" w:eastAsiaTheme="minorEastAsia" w:hAnsiTheme="minorEastAsia" w:cs="宋体"/>
                <w:szCs w:val="21"/>
              </w:rPr>
            </w:pPr>
            <w:r>
              <w:rPr>
                <w:rFonts w:asciiTheme="minorEastAsia" w:eastAsiaTheme="minorEastAsia" w:hAnsiTheme="minorEastAsia" w:cs="宋体" w:hint="eastAsia"/>
                <w:szCs w:val="21"/>
              </w:rPr>
              <w:t>（3）500平方米（含）-1000平方米（不含）的，得1分；</w:t>
            </w:r>
          </w:p>
          <w:p w:rsidR="009E2783" w:rsidRDefault="005A788A">
            <w:pPr>
              <w:spacing w:line="380" w:lineRule="exact"/>
              <w:rPr>
                <w:rFonts w:asciiTheme="minorEastAsia" w:eastAsiaTheme="minorEastAsia" w:hAnsiTheme="minorEastAsia" w:cs="宋体"/>
                <w:szCs w:val="21"/>
              </w:rPr>
            </w:pPr>
            <w:r>
              <w:rPr>
                <w:rFonts w:asciiTheme="minorEastAsia" w:eastAsiaTheme="minorEastAsia" w:hAnsiTheme="minorEastAsia" w:cs="宋体" w:hint="eastAsia"/>
                <w:szCs w:val="21"/>
              </w:rPr>
              <w:t>（4）500平方米以下的，不得分。</w:t>
            </w:r>
          </w:p>
          <w:p w:rsidR="009E2783" w:rsidRDefault="005A788A">
            <w:pPr>
              <w:spacing w:line="38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备注：（1）申选文件中提供房产证明、或租赁合同、或财政部门出具的资产划拨证明、或主管部门对直属单位、总公司对分公司、母公司对子公司出具的场地使用授权说明，并加盖单位公章。证明、合同、说明等应清楚反映场地面积和使用权属，提供租赁合同的须同时提供租赁发票，否则不予认可；</w:t>
            </w:r>
          </w:p>
          <w:p w:rsidR="009E2783" w:rsidRDefault="005A788A">
            <w:pPr>
              <w:spacing w:line="38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（2）本小项最高得3分，依据具有固定办公场所的累计总面积打分。</w:t>
            </w:r>
          </w:p>
          <w:p w:rsidR="009E2783" w:rsidRDefault="005A788A">
            <w:pPr>
              <w:spacing w:line="380" w:lineRule="exact"/>
              <w:rPr>
                <w:rFonts w:asciiTheme="minorEastAsia" w:eastAsiaTheme="minorEastAsia" w:hAnsiTheme="minorEastAsia" w:cs="宋体"/>
                <w:szCs w:val="21"/>
              </w:rPr>
            </w:pPr>
            <w:r>
              <w:rPr>
                <w:rFonts w:asciiTheme="minorEastAsia" w:eastAsiaTheme="minorEastAsia" w:hAnsiTheme="minorEastAsia" w:cs="宋体" w:hint="eastAsia"/>
                <w:szCs w:val="21"/>
              </w:rPr>
              <w:t>2.申选人在合肥市区固定办公场所内每具有1间固定开标室，得0.5分，满分1分；每具有1间固定评标室，得0.5分，满分2分。</w:t>
            </w:r>
          </w:p>
          <w:p w:rsidR="009E2783" w:rsidRDefault="005A788A">
            <w:pPr>
              <w:spacing w:line="38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备注：提供加盖单位公章的开、评标室图片（必要时，评审小组可现场核实）。</w:t>
            </w:r>
          </w:p>
          <w:p w:rsidR="009E2783" w:rsidRDefault="005A788A">
            <w:pPr>
              <w:spacing w:line="380" w:lineRule="exact"/>
              <w:rPr>
                <w:rFonts w:asciiTheme="minorEastAsia" w:eastAsiaTheme="minorEastAsia" w:hAnsiTheme="minorEastAsia" w:cs="宋体"/>
                <w:szCs w:val="21"/>
              </w:rPr>
            </w:pPr>
            <w:r>
              <w:rPr>
                <w:rFonts w:asciiTheme="minorEastAsia" w:eastAsiaTheme="minorEastAsia" w:hAnsiTheme="minorEastAsia" w:cs="宋体" w:hint="eastAsia"/>
                <w:szCs w:val="21"/>
              </w:rPr>
              <w:t>3.具有网上开标及评标系统，得3分。</w:t>
            </w:r>
          </w:p>
          <w:p w:rsidR="009E2783" w:rsidRDefault="005A788A">
            <w:pPr>
              <w:adjustRightInd w:val="0"/>
              <w:snapToGrid w:val="0"/>
              <w:spacing w:line="380" w:lineRule="exact"/>
              <w:rPr>
                <w:rFonts w:asciiTheme="minorEastAsia" w:eastAsiaTheme="minorEastAsia" w:hAnsiTheme="minorEastAsia" w:cs="宋体"/>
                <w:b/>
                <w:kern w:val="0"/>
                <w:szCs w:val="21"/>
              </w:rPr>
            </w:pPr>
            <w:r>
              <w:rPr>
                <w:rFonts w:asciiTheme="minorEastAsia" w:eastAsiaTheme="minorEastAsia" w:hAnsiTheme="minorEastAsia" w:cs="宋体" w:hint="eastAsia"/>
                <w:b/>
                <w:szCs w:val="21"/>
              </w:rPr>
              <w:t>备注：申选文件中提供软件截屏并加盖单位公章。</w:t>
            </w:r>
          </w:p>
        </w:tc>
        <w:tc>
          <w:tcPr>
            <w:tcW w:w="593" w:type="pct"/>
            <w:vAlign w:val="center"/>
          </w:tcPr>
          <w:p w:rsidR="009E2783" w:rsidRDefault="005A788A">
            <w:pPr>
              <w:widowControl w:val="0"/>
              <w:spacing w:line="40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0-9分</w:t>
            </w:r>
          </w:p>
        </w:tc>
      </w:tr>
    </w:tbl>
    <w:p w:rsidR="009E2783" w:rsidRDefault="005A788A">
      <w:pPr>
        <w:snapToGrid w:val="0"/>
        <w:spacing w:line="400" w:lineRule="exact"/>
        <w:ind w:firstLineChars="200" w:firstLine="440"/>
        <w:rPr>
          <w:rStyle w:val="NormalCharacter"/>
          <w:rFonts w:asciiTheme="minorEastAsia" w:eastAsiaTheme="minorEastAsia" w:hAnsiTheme="minorEastAsia"/>
          <w:b/>
          <w:sz w:val="24"/>
        </w:rPr>
      </w:pPr>
      <w:r>
        <w:rPr>
          <w:rStyle w:val="NormalCharacter"/>
          <w:rFonts w:asciiTheme="minorEastAsia" w:eastAsiaTheme="minorEastAsia" w:hAnsiTheme="minorEastAsia" w:hint="eastAsia"/>
          <w:b/>
          <w:sz w:val="24"/>
        </w:rPr>
        <w:t>3、评审结果</w:t>
      </w:r>
    </w:p>
    <w:p w:rsidR="009E2783" w:rsidRDefault="005A788A">
      <w:pPr>
        <w:spacing w:line="360" w:lineRule="auto"/>
        <w:ind w:firstLineChars="200" w:firstLine="438"/>
        <w:jc w:val="left"/>
        <w:rPr>
          <w:rStyle w:val="NormalCharacter"/>
          <w:rFonts w:asciiTheme="minorEastAsia" w:eastAsiaTheme="minorEastAsia" w:hAnsiTheme="minorEastAsia"/>
          <w:b/>
          <w:sz w:val="36"/>
        </w:rPr>
      </w:pPr>
      <w:r>
        <w:rPr>
          <w:rStyle w:val="NormalCharacter"/>
          <w:rFonts w:asciiTheme="minorEastAsia" w:eastAsiaTheme="minorEastAsia" w:hAnsiTheme="minorEastAsia" w:hint="eastAsia"/>
          <w:sz w:val="24"/>
        </w:rPr>
        <w:t>评审</w:t>
      </w:r>
      <w:r>
        <w:rPr>
          <w:rStyle w:val="NormalCharacter"/>
          <w:rFonts w:asciiTheme="minorEastAsia" w:eastAsiaTheme="minorEastAsia" w:hAnsiTheme="minorEastAsia"/>
          <w:sz w:val="24"/>
        </w:rPr>
        <w:t>小组将</w:t>
      </w:r>
      <w:r>
        <w:rPr>
          <w:rStyle w:val="NormalCharacter"/>
          <w:rFonts w:asciiTheme="minorEastAsia" w:eastAsiaTheme="minorEastAsia" w:hAnsiTheme="minorEastAsia" w:hint="eastAsia"/>
          <w:sz w:val="24"/>
        </w:rPr>
        <w:t>申选机构</w:t>
      </w:r>
      <w:r>
        <w:rPr>
          <w:rStyle w:val="NormalCharacter"/>
          <w:rFonts w:asciiTheme="minorEastAsia" w:eastAsiaTheme="minorEastAsia" w:hAnsiTheme="minorEastAsia"/>
          <w:sz w:val="24"/>
        </w:rPr>
        <w:t>的</w:t>
      </w:r>
      <w:r>
        <w:rPr>
          <w:rStyle w:val="NormalCharacter"/>
          <w:rFonts w:asciiTheme="minorEastAsia" w:eastAsiaTheme="minorEastAsia" w:hAnsiTheme="minorEastAsia" w:hint="eastAsia"/>
          <w:sz w:val="24"/>
        </w:rPr>
        <w:t>各项</w:t>
      </w:r>
      <w:r>
        <w:rPr>
          <w:rStyle w:val="NormalCharacter"/>
          <w:rFonts w:asciiTheme="minorEastAsia" w:eastAsiaTheme="minorEastAsia" w:hAnsiTheme="minorEastAsia"/>
          <w:sz w:val="24"/>
        </w:rPr>
        <w:t>评</w:t>
      </w:r>
      <w:r>
        <w:rPr>
          <w:rStyle w:val="NormalCharacter"/>
          <w:rFonts w:asciiTheme="minorEastAsia" w:eastAsiaTheme="minorEastAsia" w:hAnsiTheme="minorEastAsia" w:hint="eastAsia"/>
          <w:sz w:val="24"/>
        </w:rPr>
        <w:t>审</w:t>
      </w:r>
      <w:r>
        <w:rPr>
          <w:rStyle w:val="NormalCharacter"/>
          <w:rFonts w:asciiTheme="minorEastAsia" w:eastAsiaTheme="minorEastAsia" w:hAnsiTheme="minorEastAsia"/>
          <w:sz w:val="24"/>
        </w:rPr>
        <w:t>指标</w:t>
      </w:r>
      <w:r>
        <w:rPr>
          <w:rStyle w:val="NormalCharacter"/>
          <w:rFonts w:asciiTheme="minorEastAsia" w:eastAsiaTheme="minorEastAsia" w:hAnsiTheme="minorEastAsia" w:hint="eastAsia"/>
          <w:sz w:val="24"/>
        </w:rPr>
        <w:t>得分</w:t>
      </w:r>
      <w:r>
        <w:rPr>
          <w:rStyle w:val="NormalCharacter"/>
          <w:rFonts w:asciiTheme="minorEastAsia" w:eastAsiaTheme="minorEastAsia" w:hAnsiTheme="minorEastAsia"/>
          <w:sz w:val="24"/>
        </w:rPr>
        <w:t>汇总</w:t>
      </w:r>
      <w:r>
        <w:rPr>
          <w:rStyle w:val="NormalCharacter"/>
          <w:rFonts w:asciiTheme="minorEastAsia" w:eastAsiaTheme="minorEastAsia" w:hAnsiTheme="minorEastAsia" w:hint="eastAsia"/>
          <w:sz w:val="24"/>
        </w:rPr>
        <w:t>，</w:t>
      </w:r>
      <w:r>
        <w:rPr>
          <w:rStyle w:val="NormalCharacter"/>
          <w:rFonts w:asciiTheme="minorEastAsia" w:eastAsiaTheme="minorEastAsia" w:hAnsiTheme="minorEastAsia"/>
          <w:sz w:val="24"/>
        </w:rPr>
        <w:t>取各位评</w:t>
      </w:r>
      <w:r>
        <w:rPr>
          <w:rStyle w:val="NormalCharacter"/>
          <w:rFonts w:asciiTheme="minorEastAsia" w:eastAsiaTheme="minorEastAsia" w:hAnsiTheme="minorEastAsia" w:hint="eastAsia"/>
          <w:sz w:val="24"/>
        </w:rPr>
        <w:t>审人员</w:t>
      </w:r>
      <w:r>
        <w:rPr>
          <w:rStyle w:val="NormalCharacter"/>
          <w:rFonts w:asciiTheme="minorEastAsia" w:eastAsiaTheme="minorEastAsia" w:hAnsiTheme="minorEastAsia"/>
          <w:sz w:val="24"/>
        </w:rPr>
        <w:t>评分之平均值，</w:t>
      </w:r>
      <w:r>
        <w:rPr>
          <w:rStyle w:val="NormalCharacter"/>
          <w:rFonts w:asciiTheme="minorEastAsia" w:eastAsiaTheme="minorEastAsia" w:hAnsiTheme="minorEastAsia" w:hint="eastAsia"/>
          <w:sz w:val="24"/>
        </w:rPr>
        <w:t>四舍五入</w:t>
      </w:r>
      <w:r>
        <w:rPr>
          <w:rStyle w:val="NormalCharacter"/>
          <w:rFonts w:asciiTheme="minorEastAsia" w:eastAsiaTheme="minorEastAsia" w:hAnsiTheme="minorEastAsia"/>
          <w:sz w:val="24"/>
        </w:rPr>
        <w:t>保留至小数点后两位数</w:t>
      </w:r>
      <w:r>
        <w:rPr>
          <w:rStyle w:val="NormalCharacter"/>
          <w:rFonts w:asciiTheme="minorEastAsia" w:eastAsiaTheme="minorEastAsia" w:hAnsiTheme="minorEastAsia" w:hint="eastAsia"/>
          <w:sz w:val="24"/>
        </w:rPr>
        <w:t>，</w:t>
      </w:r>
      <w:r>
        <w:rPr>
          <w:rStyle w:val="NormalCharacter"/>
          <w:rFonts w:asciiTheme="minorEastAsia" w:eastAsiaTheme="minorEastAsia" w:hAnsiTheme="minorEastAsia"/>
          <w:sz w:val="24"/>
        </w:rPr>
        <w:t>得到</w:t>
      </w:r>
      <w:r>
        <w:rPr>
          <w:rStyle w:val="NormalCharacter"/>
          <w:rFonts w:asciiTheme="minorEastAsia" w:eastAsiaTheme="minorEastAsia" w:hAnsiTheme="minorEastAsia" w:hint="eastAsia"/>
          <w:sz w:val="24"/>
        </w:rPr>
        <w:t>申选机构</w:t>
      </w:r>
      <w:r>
        <w:rPr>
          <w:rStyle w:val="NormalCharacter"/>
          <w:rFonts w:asciiTheme="minorEastAsia" w:eastAsiaTheme="minorEastAsia" w:hAnsiTheme="minorEastAsia"/>
          <w:sz w:val="24"/>
        </w:rPr>
        <w:t>的最终评审总得分，按照最终评审得分由高到低</w:t>
      </w:r>
      <w:r>
        <w:rPr>
          <w:rStyle w:val="NormalCharacter"/>
          <w:rFonts w:asciiTheme="minorEastAsia" w:eastAsiaTheme="minorEastAsia" w:hAnsiTheme="minorEastAsia" w:hint="eastAsia"/>
          <w:sz w:val="24"/>
        </w:rPr>
        <w:t>，确定代理机构</w:t>
      </w:r>
      <w:r>
        <w:rPr>
          <w:rStyle w:val="NormalCharacter"/>
          <w:rFonts w:asciiTheme="minorEastAsia" w:eastAsiaTheme="minorEastAsia" w:hAnsiTheme="minorEastAsia"/>
          <w:sz w:val="24"/>
        </w:rPr>
        <w:t>候选顺序</w:t>
      </w:r>
      <w:r>
        <w:rPr>
          <w:rStyle w:val="NormalCharacter"/>
          <w:rFonts w:asciiTheme="minorEastAsia" w:eastAsiaTheme="minorEastAsia" w:hAnsiTheme="minorEastAsia" w:hint="eastAsia"/>
          <w:sz w:val="24"/>
        </w:rPr>
        <w:t>，提出</w:t>
      </w:r>
      <w:r w:rsidR="001136A4">
        <w:rPr>
          <w:rStyle w:val="NormalCharacter"/>
          <w:rFonts w:asciiTheme="minorEastAsia" w:eastAsiaTheme="minorEastAsia" w:hAnsiTheme="minorEastAsia"/>
          <w:sz w:val="24"/>
        </w:rPr>
        <w:t>1</w:t>
      </w:r>
      <w:r>
        <w:rPr>
          <w:rStyle w:val="NormalCharacter"/>
          <w:rFonts w:asciiTheme="minorEastAsia" w:eastAsiaTheme="minorEastAsia" w:hAnsiTheme="minorEastAsia" w:hint="eastAsia"/>
          <w:sz w:val="24"/>
        </w:rPr>
        <w:t>家中选代理机构排序名单</w:t>
      </w:r>
      <w:r>
        <w:rPr>
          <w:rStyle w:val="NormalCharacter"/>
          <w:rFonts w:asciiTheme="minorEastAsia" w:eastAsiaTheme="minorEastAsia" w:hAnsiTheme="minorEastAsia"/>
          <w:sz w:val="24"/>
        </w:rPr>
        <w:t>。</w:t>
      </w:r>
      <w:r>
        <w:rPr>
          <w:rStyle w:val="NormalCharacter"/>
          <w:rFonts w:asciiTheme="minorEastAsia" w:eastAsiaTheme="minorEastAsia" w:hAnsiTheme="minorEastAsia" w:hint="eastAsia"/>
          <w:sz w:val="24"/>
        </w:rPr>
        <w:t>如</w:t>
      </w:r>
      <w:r>
        <w:rPr>
          <w:rStyle w:val="NormalCharacter"/>
          <w:rFonts w:asciiTheme="minorEastAsia" w:eastAsiaTheme="minorEastAsia" w:hAnsiTheme="minorEastAsia"/>
          <w:sz w:val="24"/>
        </w:rPr>
        <w:t>最终评审得分出现两家或两家以上相同者，</w:t>
      </w:r>
      <w:r>
        <w:rPr>
          <w:rStyle w:val="NormalCharacter"/>
          <w:rFonts w:asciiTheme="minorEastAsia" w:eastAsiaTheme="minorEastAsia" w:hAnsiTheme="minorEastAsia" w:hint="eastAsia"/>
          <w:sz w:val="24"/>
        </w:rPr>
        <w:t>评审小组按照申选人业绩、项目人员配备、申选人设施条件的单项得分，依次从高分到低分确定排序</w:t>
      </w:r>
      <w:r>
        <w:rPr>
          <w:rStyle w:val="NormalCharacter"/>
          <w:rFonts w:asciiTheme="minorEastAsia" w:eastAsiaTheme="minorEastAsia" w:hAnsiTheme="minorEastAsia"/>
          <w:sz w:val="24"/>
        </w:rPr>
        <w:t>。</w:t>
      </w:r>
    </w:p>
    <w:p w:rsidR="009E2783" w:rsidRDefault="009E2783" w:rsidP="00393EE0">
      <w:pPr>
        <w:spacing w:line="360" w:lineRule="auto"/>
        <w:rPr>
          <w:rStyle w:val="NormalCharacter"/>
          <w:rFonts w:asciiTheme="minorEastAsia" w:eastAsiaTheme="minorEastAsia" w:hAnsiTheme="minorEastAsia"/>
          <w:b/>
          <w:sz w:val="36"/>
        </w:rPr>
      </w:pPr>
    </w:p>
    <w:p w:rsidR="009E2783" w:rsidRDefault="009E2783">
      <w:pPr>
        <w:spacing w:line="360" w:lineRule="auto"/>
        <w:jc w:val="center"/>
        <w:rPr>
          <w:rStyle w:val="NormalCharacter"/>
          <w:rFonts w:asciiTheme="minorEastAsia" w:eastAsiaTheme="minorEastAsia" w:hAnsiTheme="minorEastAsia"/>
          <w:b/>
          <w:sz w:val="36"/>
        </w:rPr>
      </w:pPr>
    </w:p>
    <w:p w:rsidR="009E2783" w:rsidRDefault="005A788A">
      <w:pPr>
        <w:spacing w:line="360" w:lineRule="auto"/>
        <w:jc w:val="center"/>
        <w:rPr>
          <w:rStyle w:val="NormalCharacter"/>
          <w:rFonts w:asciiTheme="minorEastAsia" w:eastAsiaTheme="minorEastAsia" w:hAnsiTheme="minorEastAsia"/>
          <w:b/>
          <w:sz w:val="36"/>
        </w:rPr>
      </w:pPr>
      <w:r>
        <w:rPr>
          <w:rStyle w:val="NormalCharacter"/>
          <w:rFonts w:asciiTheme="minorEastAsia" w:eastAsiaTheme="minorEastAsia" w:hAnsiTheme="minorEastAsia" w:hint="eastAsia"/>
          <w:b/>
          <w:sz w:val="36"/>
        </w:rPr>
        <w:t>四、申选文件格式</w:t>
      </w:r>
    </w:p>
    <w:p w:rsidR="009E2783" w:rsidRDefault="009E2783">
      <w:pPr>
        <w:spacing w:line="360" w:lineRule="auto"/>
        <w:jc w:val="center"/>
        <w:rPr>
          <w:rStyle w:val="NormalCharacter"/>
          <w:rFonts w:asciiTheme="minorEastAsia" w:eastAsiaTheme="minorEastAsia" w:hAnsiTheme="minorEastAsia"/>
          <w:b/>
          <w:sz w:val="36"/>
        </w:rPr>
      </w:pPr>
    </w:p>
    <w:p w:rsidR="00FD5B60" w:rsidRDefault="00FD5B60">
      <w:pPr>
        <w:spacing w:line="360" w:lineRule="auto"/>
        <w:jc w:val="center"/>
        <w:rPr>
          <w:rStyle w:val="NormalCharacter"/>
          <w:rFonts w:asciiTheme="minorEastAsia" w:eastAsiaTheme="minorEastAsia" w:hAnsiTheme="minorEastAsia"/>
          <w:b/>
          <w:sz w:val="36"/>
        </w:rPr>
      </w:pPr>
      <w:r w:rsidRPr="00FD5B60">
        <w:rPr>
          <w:rStyle w:val="NormalCharacter"/>
          <w:rFonts w:asciiTheme="minorEastAsia" w:eastAsiaTheme="minorEastAsia" w:hAnsiTheme="minorEastAsia"/>
          <w:b/>
          <w:sz w:val="36"/>
        </w:rPr>
        <w:t>安徽省旅游培训中心（安徽旅游学校）</w:t>
      </w:r>
      <w:r w:rsidR="005A788A">
        <w:rPr>
          <w:rStyle w:val="NormalCharacter"/>
          <w:rFonts w:asciiTheme="minorEastAsia" w:eastAsiaTheme="minorEastAsia" w:hAnsiTheme="minorEastAsia" w:hint="eastAsia"/>
          <w:b/>
          <w:sz w:val="36"/>
        </w:rPr>
        <w:t>招标采购代理机构</w:t>
      </w:r>
    </w:p>
    <w:p w:rsidR="009E2783" w:rsidRDefault="005A788A">
      <w:pPr>
        <w:spacing w:line="360" w:lineRule="auto"/>
        <w:jc w:val="center"/>
        <w:rPr>
          <w:rStyle w:val="NormalCharacter"/>
          <w:rFonts w:asciiTheme="minorEastAsia" w:eastAsiaTheme="minorEastAsia" w:hAnsiTheme="minorEastAsia"/>
          <w:b/>
          <w:sz w:val="36"/>
        </w:rPr>
      </w:pPr>
      <w:r>
        <w:rPr>
          <w:rStyle w:val="NormalCharacter"/>
          <w:rFonts w:asciiTheme="minorEastAsia" w:eastAsiaTheme="minorEastAsia" w:hAnsiTheme="minorEastAsia" w:hint="eastAsia"/>
          <w:b/>
          <w:sz w:val="36"/>
        </w:rPr>
        <w:t>遴选</w:t>
      </w:r>
      <w:r>
        <w:rPr>
          <w:rStyle w:val="NormalCharacter"/>
          <w:rFonts w:asciiTheme="minorEastAsia" w:eastAsiaTheme="minorEastAsia" w:hAnsiTheme="minorEastAsia"/>
          <w:b/>
          <w:sz w:val="36"/>
        </w:rPr>
        <w:t>项目</w:t>
      </w:r>
    </w:p>
    <w:p w:rsidR="009E2783" w:rsidRDefault="009E2783">
      <w:pPr>
        <w:spacing w:line="360" w:lineRule="auto"/>
        <w:rPr>
          <w:rStyle w:val="NormalCharacter"/>
          <w:rFonts w:asciiTheme="minorEastAsia" w:eastAsiaTheme="minorEastAsia" w:hAnsiTheme="minorEastAsia"/>
          <w:b/>
          <w:sz w:val="36"/>
        </w:rPr>
      </w:pPr>
    </w:p>
    <w:p w:rsidR="009E2783" w:rsidRDefault="009E2783">
      <w:pPr>
        <w:spacing w:line="360" w:lineRule="auto"/>
        <w:rPr>
          <w:rStyle w:val="NormalCharacter"/>
          <w:rFonts w:asciiTheme="minorEastAsia" w:eastAsiaTheme="minorEastAsia" w:hAnsiTheme="minorEastAsia"/>
          <w:b/>
          <w:sz w:val="36"/>
        </w:rPr>
      </w:pPr>
    </w:p>
    <w:p w:rsidR="009E2783" w:rsidRDefault="009E2783">
      <w:pPr>
        <w:spacing w:line="360" w:lineRule="auto"/>
        <w:rPr>
          <w:rStyle w:val="NormalCharacter"/>
          <w:rFonts w:asciiTheme="minorEastAsia" w:eastAsiaTheme="minorEastAsia" w:hAnsiTheme="minorEastAsia"/>
          <w:b/>
          <w:sz w:val="36"/>
        </w:rPr>
      </w:pPr>
    </w:p>
    <w:p w:rsidR="009E2783" w:rsidRDefault="009E2783">
      <w:pPr>
        <w:spacing w:line="360" w:lineRule="auto"/>
        <w:rPr>
          <w:rStyle w:val="NormalCharacter"/>
          <w:rFonts w:asciiTheme="minorEastAsia" w:eastAsiaTheme="minorEastAsia" w:hAnsiTheme="minorEastAsia"/>
          <w:b/>
          <w:sz w:val="36"/>
        </w:rPr>
      </w:pPr>
    </w:p>
    <w:p w:rsidR="009E2783" w:rsidRDefault="005A788A">
      <w:pPr>
        <w:spacing w:line="360" w:lineRule="auto"/>
        <w:jc w:val="center"/>
        <w:rPr>
          <w:rStyle w:val="NormalCharacter"/>
          <w:rFonts w:asciiTheme="minorEastAsia" w:eastAsiaTheme="minorEastAsia" w:hAnsiTheme="minorEastAsia"/>
          <w:b/>
          <w:sz w:val="36"/>
        </w:rPr>
      </w:pPr>
      <w:r>
        <w:rPr>
          <w:rStyle w:val="NormalCharacter"/>
          <w:rFonts w:asciiTheme="minorEastAsia" w:eastAsiaTheme="minorEastAsia" w:hAnsiTheme="minorEastAsia" w:hint="eastAsia"/>
          <w:b/>
          <w:sz w:val="36"/>
        </w:rPr>
        <w:t>申</w:t>
      </w:r>
    </w:p>
    <w:p w:rsidR="009E2783" w:rsidRDefault="009E2783">
      <w:pPr>
        <w:spacing w:line="360" w:lineRule="auto"/>
        <w:jc w:val="center"/>
        <w:rPr>
          <w:rStyle w:val="NormalCharacter"/>
          <w:rFonts w:asciiTheme="minorEastAsia" w:eastAsiaTheme="minorEastAsia" w:hAnsiTheme="minorEastAsia"/>
          <w:b/>
          <w:sz w:val="36"/>
        </w:rPr>
      </w:pPr>
    </w:p>
    <w:p w:rsidR="009E2783" w:rsidRDefault="005A788A">
      <w:pPr>
        <w:spacing w:line="360" w:lineRule="auto"/>
        <w:jc w:val="center"/>
        <w:rPr>
          <w:rStyle w:val="NormalCharacter"/>
          <w:rFonts w:asciiTheme="minorEastAsia" w:eastAsiaTheme="minorEastAsia" w:hAnsiTheme="minorEastAsia"/>
          <w:b/>
          <w:sz w:val="36"/>
        </w:rPr>
      </w:pPr>
      <w:r>
        <w:rPr>
          <w:rStyle w:val="NormalCharacter"/>
          <w:rFonts w:asciiTheme="minorEastAsia" w:eastAsiaTheme="minorEastAsia" w:hAnsiTheme="minorEastAsia" w:hint="eastAsia"/>
          <w:b/>
          <w:sz w:val="36"/>
        </w:rPr>
        <w:t>选</w:t>
      </w:r>
    </w:p>
    <w:p w:rsidR="009E2783" w:rsidRDefault="009E2783">
      <w:pPr>
        <w:spacing w:line="360" w:lineRule="auto"/>
        <w:jc w:val="center"/>
        <w:rPr>
          <w:rStyle w:val="NormalCharacter"/>
          <w:rFonts w:asciiTheme="minorEastAsia" w:eastAsiaTheme="minorEastAsia" w:hAnsiTheme="minorEastAsia"/>
          <w:b/>
          <w:sz w:val="36"/>
        </w:rPr>
      </w:pPr>
    </w:p>
    <w:p w:rsidR="009E2783" w:rsidRDefault="005A788A">
      <w:pPr>
        <w:spacing w:line="360" w:lineRule="auto"/>
        <w:jc w:val="center"/>
        <w:rPr>
          <w:rStyle w:val="NormalCharacter"/>
          <w:rFonts w:asciiTheme="minorEastAsia" w:eastAsiaTheme="minorEastAsia" w:hAnsiTheme="minorEastAsia"/>
          <w:b/>
          <w:sz w:val="36"/>
        </w:rPr>
      </w:pPr>
      <w:r>
        <w:rPr>
          <w:rStyle w:val="NormalCharacter"/>
          <w:rFonts w:asciiTheme="minorEastAsia" w:eastAsiaTheme="minorEastAsia" w:hAnsiTheme="minorEastAsia"/>
          <w:b/>
          <w:sz w:val="36"/>
        </w:rPr>
        <w:t>文</w:t>
      </w:r>
    </w:p>
    <w:p w:rsidR="009E2783" w:rsidRDefault="009E2783">
      <w:pPr>
        <w:spacing w:line="360" w:lineRule="auto"/>
        <w:jc w:val="center"/>
        <w:rPr>
          <w:rStyle w:val="NormalCharacter"/>
          <w:rFonts w:asciiTheme="minorEastAsia" w:eastAsiaTheme="minorEastAsia" w:hAnsiTheme="minorEastAsia"/>
          <w:b/>
          <w:sz w:val="36"/>
        </w:rPr>
      </w:pPr>
    </w:p>
    <w:p w:rsidR="009E2783" w:rsidRDefault="005A788A">
      <w:pPr>
        <w:spacing w:line="360" w:lineRule="auto"/>
        <w:jc w:val="center"/>
        <w:rPr>
          <w:rStyle w:val="NormalCharacter"/>
          <w:rFonts w:asciiTheme="minorEastAsia" w:eastAsiaTheme="minorEastAsia" w:hAnsiTheme="minorEastAsia"/>
          <w:b/>
          <w:sz w:val="36"/>
        </w:rPr>
      </w:pPr>
      <w:r>
        <w:rPr>
          <w:rStyle w:val="NormalCharacter"/>
          <w:rFonts w:asciiTheme="minorEastAsia" w:eastAsiaTheme="minorEastAsia" w:hAnsiTheme="minorEastAsia"/>
          <w:b/>
          <w:sz w:val="36"/>
        </w:rPr>
        <w:t>件</w:t>
      </w:r>
    </w:p>
    <w:p w:rsidR="009E2783" w:rsidRDefault="009E2783">
      <w:pPr>
        <w:spacing w:after="156" w:line="360" w:lineRule="auto"/>
        <w:jc w:val="center"/>
        <w:rPr>
          <w:rStyle w:val="NormalCharacter"/>
          <w:rFonts w:asciiTheme="minorEastAsia" w:eastAsiaTheme="minorEastAsia" w:hAnsiTheme="minorEastAsia"/>
          <w:b/>
          <w:sz w:val="36"/>
        </w:rPr>
      </w:pPr>
    </w:p>
    <w:p w:rsidR="009E2783" w:rsidRDefault="009E2783">
      <w:pPr>
        <w:spacing w:after="156" w:line="360" w:lineRule="auto"/>
        <w:jc w:val="center"/>
        <w:rPr>
          <w:rStyle w:val="NormalCharacter"/>
          <w:rFonts w:asciiTheme="minorEastAsia" w:eastAsiaTheme="minorEastAsia" w:hAnsiTheme="minorEastAsia"/>
          <w:b/>
          <w:sz w:val="36"/>
        </w:rPr>
      </w:pPr>
    </w:p>
    <w:p w:rsidR="009E2783" w:rsidRDefault="005A788A">
      <w:pPr>
        <w:spacing w:after="156" w:line="360" w:lineRule="auto"/>
        <w:jc w:val="center"/>
        <w:rPr>
          <w:rStyle w:val="NormalCharacter"/>
          <w:rFonts w:asciiTheme="minorEastAsia" w:eastAsiaTheme="minorEastAsia" w:hAnsiTheme="minorEastAsia"/>
          <w:b/>
          <w:sz w:val="36"/>
        </w:rPr>
      </w:pPr>
      <w:r>
        <w:rPr>
          <w:rStyle w:val="NormalCharacter"/>
          <w:rFonts w:asciiTheme="minorEastAsia" w:eastAsiaTheme="minorEastAsia" w:hAnsiTheme="minorEastAsia" w:hint="eastAsia"/>
          <w:b/>
          <w:sz w:val="36"/>
        </w:rPr>
        <w:t>机构名称</w:t>
      </w:r>
      <w:r>
        <w:rPr>
          <w:rStyle w:val="NormalCharacter"/>
          <w:rFonts w:asciiTheme="minorEastAsia" w:eastAsiaTheme="minorEastAsia" w:hAnsiTheme="minorEastAsia"/>
          <w:b/>
          <w:sz w:val="36"/>
        </w:rPr>
        <w:t>：</w:t>
      </w:r>
      <w:r>
        <w:rPr>
          <w:rStyle w:val="NormalCharacter"/>
          <w:rFonts w:asciiTheme="minorEastAsia" w:eastAsiaTheme="minorEastAsia" w:hAnsiTheme="minorEastAsia" w:hint="eastAsia"/>
          <w:b/>
          <w:sz w:val="36"/>
          <w:u w:val="single"/>
        </w:rPr>
        <w:t>（加盖</w:t>
      </w:r>
      <w:r>
        <w:rPr>
          <w:rStyle w:val="NormalCharacter"/>
          <w:rFonts w:asciiTheme="minorEastAsia" w:eastAsiaTheme="minorEastAsia" w:hAnsiTheme="minorEastAsia"/>
          <w:b/>
          <w:sz w:val="36"/>
          <w:u w:val="single"/>
        </w:rPr>
        <w:t>公章</w:t>
      </w:r>
      <w:r>
        <w:rPr>
          <w:rStyle w:val="NormalCharacter"/>
          <w:rFonts w:asciiTheme="minorEastAsia" w:eastAsiaTheme="minorEastAsia" w:hAnsiTheme="minorEastAsia" w:hint="eastAsia"/>
          <w:b/>
          <w:sz w:val="36"/>
          <w:u w:val="single"/>
        </w:rPr>
        <w:t>）</w:t>
      </w:r>
    </w:p>
    <w:p w:rsidR="009E2783" w:rsidRDefault="005A788A">
      <w:pPr>
        <w:spacing w:after="156" w:line="360" w:lineRule="auto"/>
        <w:jc w:val="center"/>
        <w:rPr>
          <w:rStyle w:val="NormalCharacter"/>
          <w:rFonts w:asciiTheme="minorEastAsia" w:eastAsiaTheme="minorEastAsia" w:hAnsiTheme="minorEastAsia"/>
          <w:b/>
          <w:sz w:val="36"/>
        </w:rPr>
      </w:pPr>
      <w:r>
        <w:rPr>
          <w:rStyle w:val="NormalCharacter"/>
          <w:rFonts w:asciiTheme="minorEastAsia" w:eastAsiaTheme="minorEastAsia" w:hAnsiTheme="minorEastAsia"/>
          <w:b/>
          <w:sz w:val="36"/>
        </w:rPr>
        <w:t xml:space="preserve">    年  月  日</w:t>
      </w:r>
    </w:p>
    <w:p w:rsidR="009E2783" w:rsidRDefault="009E2783">
      <w:pPr>
        <w:spacing w:after="156" w:line="360" w:lineRule="auto"/>
        <w:jc w:val="center"/>
        <w:rPr>
          <w:rStyle w:val="NormalCharacter"/>
          <w:rFonts w:asciiTheme="minorEastAsia" w:eastAsiaTheme="minorEastAsia" w:hAnsiTheme="minorEastAsia"/>
          <w:b/>
          <w:sz w:val="24"/>
        </w:rPr>
      </w:pPr>
    </w:p>
    <w:p w:rsidR="009E2783" w:rsidRDefault="009E2783" w:rsidP="00FF7CCB">
      <w:pPr>
        <w:spacing w:after="156" w:line="360" w:lineRule="auto"/>
        <w:rPr>
          <w:rStyle w:val="NormalCharacter"/>
          <w:rFonts w:asciiTheme="minorEastAsia" w:eastAsiaTheme="minorEastAsia" w:hAnsiTheme="minorEastAsia"/>
          <w:b/>
          <w:sz w:val="24"/>
        </w:rPr>
      </w:pPr>
    </w:p>
    <w:p w:rsidR="009E2783" w:rsidRDefault="005A788A">
      <w:pPr>
        <w:spacing w:line="360" w:lineRule="auto"/>
        <w:jc w:val="center"/>
        <w:rPr>
          <w:rFonts w:ascii="宋体" w:hAnsi="宋体"/>
          <w:b/>
          <w:sz w:val="32"/>
        </w:rPr>
      </w:pPr>
      <w:r>
        <w:rPr>
          <w:rFonts w:ascii="宋体" w:hAnsi="宋体" w:hint="eastAsia"/>
          <w:b/>
          <w:sz w:val="24"/>
        </w:rPr>
        <w:t>申选文件资料清单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3"/>
        <w:gridCol w:w="4884"/>
        <w:gridCol w:w="3064"/>
      </w:tblGrid>
      <w:tr w:rsidR="009E2783">
        <w:trPr>
          <w:trHeight w:val="585"/>
        </w:trPr>
        <w:tc>
          <w:tcPr>
            <w:tcW w:w="676" w:type="pct"/>
            <w:shd w:val="clear" w:color="auto" w:fill="auto"/>
            <w:vAlign w:val="center"/>
          </w:tcPr>
          <w:p w:rsidR="009E2783" w:rsidRDefault="005A788A">
            <w:pPr>
              <w:spacing w:line="400" w:lineRule="exact"/>
              <w:jc w:val="center"/>
              <w:rPr>
                <w:rFonts w:ascii="宋体" w:hAnsi="宋体"/>
                <w:b/>
                <w:sz w:val="24"/>
              </w:rPr>
            </w:pPr>
            <w:r>
              <w:rPr>
                <w:rFonts w:ascii="宋体" w:hAnsi="宋体" w:hint="eastAsia"/>
                <w:b/>
                <w:sz w:val="24"/>
              </w:rPr>
              <w:t>序号</w:t>
            </w:r>
          </w:p>
        </w:tc>
        <w:tc>
          <w:tcPr>
            <w:tcW w:w="2656" w:type="pct"/>
            <w:shd w:val="clear" w:color="auto" w:fill="auto"/>
            <w:vAlign w:val="center"/>
          </w:tcPr>
          <w:p w:rsidR="009E2783" w:rsidRDefault="005A788A">
            <w:pPr>
              <w:spacing w:line="400" w:lineRule="exact"/>
              <w:jc w:val="center"/>
              <w:rPr>
                <w:rFonts w:ascii="宋体" w:hAnsi="宋体"/>
                <w:b/>
                <w:sz w:val="24"/>
              </w:rPr>
            </w:pPr>
            <w:r>
              <w:rPr>
                <w:rFonts w:ascii="宋体" w:hAnsi="宋体" w:hint="eastAsia"/>
                <w:b/>
                <w:sz w:val="24"/>
              </w:rPr>
              <w:t>资料名称</w:t>
            </w:r>
          </w:p>
        </w:tc>
        <w:tc>
          <w:tcPr>
            <w:tcW w:w="1666" w:type="pct"/>
            <w:shd w:val="clear" w:color="auto" w:fill="auto"/>
            <w:vAlign w:val="center"/>
          </w:tcPr>
          <w:p w:rsidR="009E2783" w:rsidRDefault="005A788A">
            <w:pPr>
              <w:spacing w:line="400" w:lineRule="exact"/>
              <w:jc w:val="center"/>
              <w:rPr>
                <w:rFonts w:ascii="宋体" w:hAnsi="宋体"/>
                <w:b/>
                <w:sz w:val="24"/>
              </w:rPr>
            </w:pPr>
            <w:r>
              <w:rPr>
                <w:rFonts w:ascii="宋体" w:hAnsi="宋体" w:hint="eastAsia"/>
                <w:b/>
                <w:sz w:val="24"/>
              </w:rPr>
              <w:t>备注</w:t>
            </w:r>
          </w:p>
        </w:tc>
      </w:tr>
      <w:tr w:rsidR="009E2783">
        <w:tc>
          <w:tcPr>
            <w:tcW w:w="676" w:type="pct"/>
            <w:shd w:val="clear" w:color="auto" w:fill="auto"/>
            <w:vAlign w:val="center"/>
          </w:tcPr>
          <w:p w:rsidR="009E2783" w:rsidRDefault="005A788A">
            <w:pPr>
              <w:spacing w:before="50" w:after="50" w:line="360" w:lineRule="auto"/>
              <w:jc w:val="center"/>
              <w:rPr>
                <w:rFonts w:ascii="宋体" w:hAnsi="宋体"/>
                <w:kern w:val="0"/>
                <w:sz w:val="24"/>
              </w:rPr>
            </w:pPr>
            <w:r>
              <w:rPr>
                <w:rFonts w:ascii="宋体" w:hAnsi="宋体" w:hint="eastAsia"/>
                <w:kern w:val="0"/>
                <w:sz w:val="24"/>
                <w:lang w:val="zh-CN"/>
              </w:rPr>
              <w:t>一</w:t>
            </w:r>
          </w:p>
        </w:tc>
        <w:tc>
          <w:tcPr>
            <w:tcW w:w="2656" w:type="pct"/>
            <w:shd w:val="clear" w:color="auto" w:fill="auto"/>
            <w:vAlign w:val="center"/>
          </w:tcPr>
          <w:p w:rsidR="009E2783" w:rsidRDefault="005A788A">
            <w:pPr>
              <w:rPr>
                <w:rFonts w:ascii="宋体" w:hAnsi="宋体"/>
                <w:u w:val="single"/>
              </w:rPr>
            </w:pPr>
            <w:r>
              <w:rPr>
                <w:rFonts w:ascii="宋体" w:hAnsi="宋体" w:hint="eastAsia"/>
                <w:sz w:val="24"/>
              </w:rPr>
              <w:t>代理机构承诺函</w:t>
            </w:r>
          </w:p>
        </w:tc>
        <w:tc>
          <w:tcPr>
            <w:tcW w:w="1666" w:type="pct"/>
            <w:shd w:val="clear" w:color="auto" w:fill="auto"/>
            <w:vAlign w:val="center"/>
          </w:tcPr>
          <w:p w:rsidR="009E2783" w:rsidRDefault="009E2783">
            <w:pPr>
              <w:spacing w:before="50" w:after="50" w:line="360" w:lineRule="auto"/>
              <w:jc w:val="center"/>
              <w:rPr>
                <w:rFonts w:ascii="宋体" w:hAnsi="宋体"/>
                <w:kern w:val="0"/>
                <w:sz w:val="24"/>
              </w:rPr>
            </w:pPr>
          </w:p>
        </w:tc>
      </w:tr>
      <w:tr w:rsidR="009E2783">
        <w:tc>
          <w:tcPr>
            <w:tcW w:w="676" w:type="pct"/>
            <w:shd w:val="clear" w:color="auto" w:fill="auto"/>
            <w:vAlign w:val="center"/>
          </w:tcPr>
          <w:p w:rsidR="009E2783" w:rsidRDefault="005A788A">
            <w:pPr>
              <w:spacing w:before="50" w:after="50" w:line="360" w:lineRule="auto"/>
              <w:jc w:val="center"/>
              <w:rPr>
                <w:rFonts w:ascii="宋体" w:hAnsi="宋体"/>
                <w:kern w:val="0"/>
                <w:sz w:val="24"/>
                <w:lang w:val="zh-CN"/>
              </w:rPr>
            </w:pPr>
            <w:r>
              <w:rPr>
                <w:rFonts w:ascii="宋体" w:hAnsi="宋体" w:hint="eastAsia"/>
                <w:kern w:val="0"/>
                <w:sz w:val="24"/>
                <w:lang w:val="zh-CN"/>
              </w:rPr>
              <w:t>二</w:t>
            </w:r>
          </w:p>
        </w:tc>
        <w:tc>
          <w:tcPr>
            <w:tcW w:w="2656" w:type="pct"/>
            <w:shd w:val="clear" w:color="auto" w:fill="auto"/>
            <w:vAlign w:val="center"/>
          </w:tcPr>
          <w:p w:rsidR="009E2783" w:rsidRDefault="005A788A">
            <w:pPr>
              <w:rPr>
                <w:rFonts w:ascii="宋体" w:hAnsi="宋体"/>
                <w:bCs/>
                <w:sz w:val="24"/>
              </w:rPr>
            </w:pPr>
            <w:r>
              <w:rPr>
                <w:rFonts w:ascii="宋体" w:hAnsi="宋体" w:hint="eastAsia"/>
                <w:bCs/>
                <w:sz w:val="24"/>
              </w:rPr>
              <w:t>代理机构</w:t>
            </w:r>
            <w:r>
              <w:rPr>
                <w:rFonts w:ascii="宋体" w:hAnsi="宋体" w:hint="eastAsia"/>
                <w:sz w:val="24"/>
              </w:rPr>
              <w:t>情况综合简介</w:t>
            </w:r>
          </w:p>
        </w:tc>
        <w:tc>
          <w:tcPr>
            <w:tcW w:w="1666" w:type="pct"/>
            <w:shd w:val="clear" w:color="auto" w:fill="auto"/>
            <w:vAlign w:val="center"/>
          </w:tcPr>
          <w:p w:rsidR="009E2783" w:rsidRDefault="009E2783">
            <w:pPr>
              <w:spacing w:before="50" w:after="50" w:line="360" w:lineRule="auto"/>
              <w:jc w:val="center"/>
              <w:rPr>
                <w:rFonts w:ascii="宋体" w:hAnsi="宋体"/>
                <w:kern w:val="0"/>
                <w:sz w:val="24"/>
              </w:rPr>
            </w:pPr>
          </w:p>
        </w:tc>
      </w:tr>
      <w:tr w:rsidR="009E2783">
        <w:tc>
          <w:tcPr>
            <w:tcW w:w="676" w:type="pct"/>
            <w:shd w:val="clear" w:color="auto" w:fill="auto"/>
            <w:vAlign w:val="center"/>
          </w:tcPr>
          <w:p w:rsidR="009E2783" w:rsidRDefault="005A788A">
            <w:pPr>
              <w:spacing w:before="50" w:after="50" w:line="360" w:lineRule="auto"/>
              <w:jc w:val="center"/>
              <w:rPr>
                <w:rFonts w:ascii="宋体" w:hAnsi="宋体"/>
                <w:kern w:val="0"/>
                <w:sz w:val="24"/>
                <w:lang w:val="zh-CN"/>
              </w:rPr>
            </w:pPr>
            <w:r>
              <w:rPr>
                <w:rFonts w:ascii="宋体" w:hAnsi="宋体" w:hint="eastAsia"/>
                <w:kern w:val="0"/>
                <w:sz w:val="24"/>
                <w:lang w:val="zh-CN"/>
              </w:rPr>
              <w:t>三</w:t>
            </w:r>
          </w:p>
        </w:tc>
        <w:tc>
          <w:tcPr>
            <w:tcW w:w="2656" w:type="pct"/>
            <w:shd w:val="clear" w:color="auto" w:fill="auto"/>
            <w:vAlign w:val="center"/>
          </w:tcPr>
          <w:p w:rsidR="009E2783" w:rsidRDefault="005A788A">
            <w:pPr>
              <w:jc w:val="left"/>
              <w:rPr>
                <w:rFonts w:ascii="宋体" w:hAnsi="宋体"/>
                <w:bCs/>
                <w:sz w:val="24"/>
              </w:rPr>
            </w:pPr>
            <w:r>
              <w:rPr>
                <w:rFonts w:ascii="宋体" w:hAnsi="宋体" w:hint="eastAsia"/>
                <w:bCs/>
                <w:sz w:val="24"/>
              </w:rPr>
              <w:t>法定代表人身份证明、</w:t>
            </w:r>
            <w:r>
              <w:rPr>
                <w:rFonts w:ascii="宋体" w:hAnsi="宋体" w:hint="eastAsia"/>
                <w:sz w:val="24"/>
              </w:rPr>
              <w:t>授权委托书</w:t>
            </w:r>
          </w:p>
        </w:tc>
        <w:tc>
          <w:tcPr>
            <w:tcW w:w="1666" w:type="pct"/>
            <w:shd w:val="clear" w:color="auto" w:fill="auto"/>
            <w:vAlign w:val="center"/>
          </w:tcPr>
          <w:p w:rsidR="009E2783" w:rsidRDefault="009E2783">
            <w:pPr>
              <w:spacing w:before="50" w:after="50" w:line="360" w:lineRule="auto"/>
              <w:jc w:val="left"/>
              <w:rPr>
                <w:rFonts w:ascii="宋体" w:hAnsi="宋体"/>
                <w:kern w:val="0"/>
                <w:sz w:val="24"/>
              </w:rPr>
            </w:pPr>
          </w:p>
        </w:tc>
      </w:tr>
      <w:tr w:rsidR="009E2783">
        <w:tc>
          <w:tcPr>
            <w:tcW w:w="676" w:type="pct"/>
            <w:shd w:val="clear" w:color="auto" w:fill="auto"/>
            <w:vAlign w:val="center"/>
          </w:tcPr>
          <w:p w:rsidR="009E2783" w:rsidRDefault="005A788A">
            <w:pPr>
              <w:spacing w:before="50" w:after="50" w:line="360" w:lineRule="auto"/>
              <w:jc w:val="center"/>
              <w:rPr>
                <w:rFonts w:ascii="宋体" w:hAnsi="宋体"/>
                <w:kern w:val="0"/>
                <w:sz w:val="24"/>
                <w:lang w:val="zh-CN"/>
              </w:rPr>
            </w:pPr>
            <w:r>
              <w:rPr>
                <w:rFonts w:ascii="宋体" w:hAnsi="宋体" w:hint="eastAsia"/>
                <w:kern w:val="0"/>
                <w:sz w:val="24"/>
                <w:lang w:val="zh-CN"/>
              </w:rPr>
              <w:t>四</w:t>
            </w:r>
          </w:p>
        </w:tc>
        <w:tc>
          <w:tcPr>
            <w:tcW w:w="2656" w:type="pct"/>
            <w:shd w:val="clear" w:color="auto" w:fill="auto"/>
            <w:vAlign w:val="center"/>
          </w:tcPr>
          <w:p w:rsidR="009E2783" w:rsidRDefault="005A788A">
            <w:pPr>
              <w:jc w:val="left"/>
              <w:rPr>
                <w:rFonts w:ascii="宋体" w:hAnsi="宋体"/>
                <w:bCs/>
                <w:sz w:val="24"/>
              </w:rPr>
            </w:pPr>
            <w:r>
              <w:rPr>
                <w:rFonts w:ascii="宋体" w:hAnsi="宋体" w:hint="eastAsia"/>
                <w:bCs/>
                <w:sz w:val="24"/>
              </w:rPr>
              <w:t>初审证明材料</w:t>
            </w:r>
          </w:p>
        </w:tc>
        <w:tc>
          <w:tcPr>
            <w:tcW w:w="1666" w:type="pct"/>
            <w:shd w:val="clear" w:color="auto" w:fill="auto"/>
            <w:vAlign w:val="center"/>
          </w:tcPr>
          <w:p w:rsidR="009E2783" w:rsidRDefault="009E2783">
            <w:pPr>
              <w:spacing w:before="50" w:after="50" w:line="360" w:lineRule="auto"/>
              <w:jc w:val="left"/>
              <w:rPr>
                <w:rFonts w:ascii="宋体" w:hAnsi="宋体"/>
                <w:kern w:val="0"/>
                <w:sz w:val="24"/>
              </w:rPr>
            </w:pPr>
          </w:p>
        </w:tc>
      </w:tr>
      <w:tr w:rsidR="009E2783">
        <w:tc>
          <w:tcPr>
            <w:tcW w:w="676" w:type="pct"/>
            <w:shd w:val="clear" w:color="auto" w:fill="auto"/>
            <w:vAlign w:val="center"/>
          </w:tcPr>
          <w:p w:rsidR="009E2783" w:rsidRDefault="005A788A">
            <w:pPr>
              <w:spacing w:before="50" w:after="50" w:line="360" w:lineRule="auto"/>
              <w:jc w:val="center"/>
              <w:rPr>
                <w:rFonts w:ascii="宋体" w:hAnsi="宋体"/>
                <w:kern w:val="0"/>
                <w:sz w:val="24"/>
              </w:rPr>
            </w:pPr>
            <w:r>
              <w:rPr>
                <w:rFonts w:ascii="宋体" w:hAnsi="宋体" w:hint="eastAsia"/>
                <w:kern w:val="0"/>
                <w:sz w:val="24"/>
              </w:rPr>
              <w:t>1</w:t>
            </w:r>
          </w:p>
        </w:tc>
        <w:tc>
          <w:tcPr>
            <w:tcW w:w="2656" w:type="pct"/>
            <w:shd w:val="clear" w:color="auto" w:fill="auto"/>
            <w:vAlign w:val="center"/>
          </w:tcPr>
          <w:p w:rsidR="009E2783" w:rsidRDefault="005A788A">
            <w:pPr>
              <w:rPr>
                <w:rFonts w:ascii="宋体" w:hAnsi="宋体"/>
                <w:bCs/>
                <w:sz w:val="24"/>
              </w:rPr>
            </w:pPr>
            <w:r>
              <w:rPr>
                <w:rFonts w:ascii="宋体" w:hAnsi="宋体" w:hint="eastAsia"/>
                <w:bCs/>
                <w:sz w:val="24"/>
              </w:rPr>
              <w:t>营业执照</w:t>
            </w:r>
          </w:p>
        </w:tc>
        <w:tc>
          <w:tcPr>
            <w:tcW w:w="1666" w:type="pct"/>
            <w:shd w:val="clear" w:color="auto" w:fill="auto"/>
            <w:vAlign w:val="center"/>
          </w:tcPr>
          <w:p w:rsidR="009E2783" w:rsidRDefault="009E2783">
            <w:pPr>
              <w:spacing w:before="50" w:after="50" w:line="360" w:lineRule="auto"/>
              <w:jc w:val="left"/>
              <w:rPr>
                <w:rFonts w:ascii="宋体" w:hAnsi="宋体"/>
                <w:kern w:val="0"/>
                <w:sz w:val="24"/>
              </w:rPr>
            </w:pPr>
          </w:p>
        </w:tc>
      </w:tr>
      <w:tr w:rsidR="009E2783">
        <w:tc>
          <w:tcPr>
            <w:tcW w:w="676" w:type="pct"/>
            <w:shd w:val="clear" w:color="auto" w:fill="auto"/>
            <w:vAlign w:val="center"/>
          </w:tcPr>
          <w:p w:rsidR="009E2783" w:rsidRDefault="005A788A">
            <w:pPr>
              <w:spacing w:before="50" w:after="50" w:line="360" w:lineRule="auto"/>
              <w:jc w:val="center"/>
              <w:rPr>
                <w:rFonts w:ascii="宋体" w:hAnsi="宋体"/>
                <w:kern w:val="0"/>
                <w:sz w:val="24"/>
              </w:rPr>
            </w:pPr>
            <w:r>
              <w:rPr>
                <w:rFonts w:ascii="宋体" w:hAnsi="宋体" w:hint="eastAsia"/>
                <w:kern w:val="0"/>
                <w:sz w:val="24"/>
              </w:rPr>
              <w:t>2</w:t>
            </w:r>
          </w:p>
        </w:tc>
        <w:tc>
          <w:tcPr>
            <w:tcW w:w="2656" w:type="pct"/>
            <w:shd w:val="clear" w:color="auto" w:fill="auto"/>
            <w:vAlign w:val="center"/>
          </w:tcPr>
          <w:p w:rsidR="009E2783" w:rsidRDefault="005A788A">
            <w:pPr>
              <w:rPr>
                <w:rFonts w:ascii="宋体" w:hAnsi="宋体"/>
                <w:bCs/>
                <w:sz w:val="24"/>
              </w:rPr>
            </w:pPr>
            <w:r>
              <w:rPr>
                <w:rFonts w:ascii="宋体" w:hAnsi="宋体" w:hint="eastAsia"/>
                <w:bCs/>
                <w:sz w:val="24"/>
              </w:rPr>
              <w:t>代理机构登记备案证明</w:t>
            </w:r>
          </w:p>
        </w:tc>
        <w:tc>
          <w:tcPr>
            <w:tcW w:w="1666" w:type="pct"/>
            <w:shd w:val="clear" w:color="auto" w:fill="auto"/>
            <w:vAlign w:val="center"/>
          </w:tcPr>
          <w:p w:rsidR="009E2783" w:rsidRDefault="009E2783">
            <w:pPr>
              <w:rPr>
                <w:rFonts w:ascii="宋体" w:hAnsi="宋体"/>
                <w:bCs/>
                <w:sz w:val="24"/>
              </w:rPr>
            </w:pPr>
          </w:p>
        </w:tc>
      </w:tr>
      <w:tr w:rsidR="009E2783">
        <w:tc>
          <w:tcPr>
            <w:tcW w:w="676" w:type="pct"/>
            <w:shd w:val="clear" w:color="auto" w:fill="auto"/>
            <w:vAlign w:val="center"/>
          </w:tcPr>
          <w:p w:rsidR="009E2783" w:rsidRDefault="005A788A">
            <w:pPr>
              <w:spacing w:before="50" w:after="50" w:line="360" w:lineRule="auto"/>
              <w:jc w:val="center"/>
              <w:rPr>
                <w:rFonts w:ascii="宋体" w:hAnsi="宋体"/>
                <w:kern w:val="0"/>
                <w:sz w:val="24"/>
              </w:rPr>
            </w:pPr>
            <w:r>
              <w:rPr>
                <w:rFonts w:ascii="宋体" w:hAnsi="宋体" w:hint="eastAsia"/>
                <w:kern w:val="0"/>
                <w:sz w:val="24"/>
              </w:rPr>
              <w:t>3</w:t>
            </w:r>
          </w:p>
        </w:tc>
        <w:tc>
          <w:tcPr>
            <w:tcW w:w="2656" w:type="pct"/>
            <w:shd w:val="clear" w:color="auto" w:fill="auto"/>
            <w:vAlign w:val="center"/>
          </w:tcPr>
          <w:p w:rsidR="009E2783" w:rsidRDefault="005A788A">
            <w:pPr>
              <w:rPr>
                <w:rFonts w:ascii="宋体" w:hAnsi="宋体"/>
                <w:bCs/>
                <w:sz w:val="24"/>
              </w:rPr>
            </w:pPr>
            <w:r>
              <w:rPr>
                <w:rFonts w:ascii="宋体" w:hAnsi="宋体" w:hint="eastAsia"/>
                <w:bCs/>
                <w:sz w:val="24"/>
              </w:rPr>
              <w:t>无重大违法记录声明函、无不良信用记录承诺函</w:t>
            </w:r>
          </w:p>
        </w:tc>
        <w:tc>
          <w:tcPr>
            <w:tcW w:w="1666" w:type="pct"/>
            <w:shd w:val="clear" w:color="auto" w:fill="auto"/>
            <w:vAlign w:val="center"/>
          </w:tcPr>
          <w:p w:rsidR="009E2783" w:rsidRDefault="009E2783">
            <w:pPr>
              <w:spacing w:before="50" w:after="50" w:line="360" w:lineRule="auto"/>
              <w:jc w:val="center"/>
              <w:rPr>
                <w:rFonts w:ascii="宋体" w:hAnsi="宋体"/>
                <w:kern w:val="0"/>
                <w:sz w:val="24"/>
              </w:rPr>
            </w:pPr>
          </w:p>
        </w:tc>
      </w:tr>
      <w:tr w:rsidR="009E2783">
        <w:tc>
          <w:tcPr>
            <w:tcW w:w="676" w:type="pct"/>
            <w:shd w:val="clear" w:color="auto" w:fill="auto"/>
            <w:vAlign w:val="center"/>
          </w:tcPr>
          <w:p w:rsidR="009E2783" w:rsidRDefault="005A788A">
            <w:pPr>
              <w:spacing w:before="50" w:after="50" w:line="360" w:lineRule="auto"/>
              <w:jc w:val="center"/>
              <w:rPr>
                <w:rFonts w:ascii="宋体" w:hAnsi="宋体"/>
                <w:kern w:val="0"/>
                <w:sz w:val="24"/>
              </w:rPr>
            </w:pPr>
            <w:r>
              <w:rPr>
                <w:rFonts w:ascii="宋体" w:hAnsi="宋体" w:hint="eastAsia"/>
                <w:kern w:val="0"/>
                <w:sz w:val="24"/>
              </w:rPr>
              <w:t>4</w:t>
            </w:r>
          </w:p>
        </w:tc>
        <w:tc>
          <w:tcPr>
            <w:tcW w:w="2656" w:type="pct"/>
            <w:shd w:val="clear" w:color="auto" w:fill="auto"/>
            <w:vAlign w:val="center"/>
          </w:tcPr>
          <w:p w:rsidR="009E2783" w:rsidRDefault="005A788A">
            <w:pPr>
              <w:rPr>
                <w:rFonts w:ascii="宋体" w:hAnsi="宋体"/>
                <w:bCs/>
                <w:sz w:val="24"/>
              </w:rPr>
            </w:pPr>
            <w:r>
              <w:rPr>
                <w:rFonts w:ascii="宋体" w:hAnsi="宋体" w:hint="eastAsia"/>
                <w:bCs/>
                <w:sz w:val="24"/>
              </w:rPr>
              <w:t>本地化服务证明材料</w:t>
            </w:r>
          </w:p>
        </w:tc>
        <w:tc>
          <w:tcPr>
            <w:tcW w:w="1666" w:type="pct"/>
            <w:shd w:val="clear" w:color="auto" w:fill="auto"/>
            <w:vAlign w:val="center"/>
          </w:tcPr>
          <w:p w:rsidR="009E2783" w:rsidRDefault="009E2783">
            <w:pPr>
              <w:spacing w:before="50" w:after="50" w:line="360" w:lineRule="auto"/>
              <w:jc w:val="center"/>
              <w:rPr>
                <w:rFonts w:ascii="宋体" w:hAnsi="宋体"/>
                <w:kern w:val="0"/>
                <w:sz w:val="24"/>
              </w:rPr>
            </w:pPr>
          </w:p>
        </w:tc>
      </w:tr>
      <w:tr w:rsidR="009E2783">
        <w:tc>
          <w:tcPr>
            <w:tcW w:w="676" w:type="pct"/>
            <w:shd w:val="clear" w:color="auto" w:fill="auto"/>
            <w:vAlign w:val="center"/>
          </w:tcPr>
          <w:p w:rsidR="009E2783" w:rsidRDefault="005A788A">
            <w:pPr>
              <w:spacing w:before="50" w:after="50" w:line="360" w:lineRule="auto"/>
              <w:jc w:val="center"/>
              <w:rPr>
                <w:rFonts w:ascii="宋体" w:hAnsi="宋体"/>
                <w:kern w:val="0"/>
                <w:sz w:val="24"/>
              </w:rPr>
            </w:pPr>
            <w:r>
              <w:rPr>
                <w:rFonts w:ascii="宋体" w:hAnsi="宋体" w:hint="eastAsia"/>
                <w:kern w:val="0"/>
                <w:sz w:val="24"/>
              </w:rPr>
              <w:t>5</w:t>
            </w:r>
          </w:p>
        </w:tc>
        <w:tc>
          <w:tcPr>
            <w:tcW w:w="2656" w:type="pct"/>
            <w:shd w:val="clear" w:color="auto" w:fill="auto"/>
            <w:vAlign w:val="center"/>
          </w:tcPr>
          <w:p w:rsidR="009E2783" w:rsidRDefault="005A788A">
            <w:pPr>
              <w:rPr>
                <w:rFonts w:ascii="宋体" w:hAnsi="宋体"/>
                <w:bCs/>
                <w:sz w:val="24"/>
              </w:rPr>
            </w:pPr>
            <w:r>
              <w:rPr>
                <w:rFonts w:ascii="宋体" w:hAnsi="宋体" w:hint="eastAsia"/>
                <w:bCs/>
                <w:sz w:val="24"/>
              </w:rPr>
              <w:t>其他证明材料（如有）</w:t>
            </w:r>
          </w:p>
        </w:tc>
        <w:tc>
          <w:tcPr>
            <w:tcW w:w="1666" w:type="pct"/>
            <w:shd w:val="clear" w:color="auto" w:fill="auto"/>
            <w:vAlign w:val="center"/>
          </w:tcPr>
          <w:p w:rsidR="009E2783" w:rsidRDefault="009E2783">
            <w:pPr>
              <w:spacing w:before="50" w:after="50" w:line="360" w:lineRule="auto"/>
              <w:jc w:val="center"/>
              <w:rPr>
                <w:rFonts w:ascii="宋体" w:hAnsi="宋体"/>
                <w:kern w:val="0"/>
                <w:sz w:val="24"/>
              </w:rPr>
            </w:pPr>
          </w:p>
        </w:tc>
      </w:tr>
      <w:tr w:rsidR="009E2783">
        <w:tc>
          <w:tcPr>
            <w:tcW w:w="676" w:type="pct"/>
            <w:shd w:val="clear" w:color="auto" w:fill="auto"/>
            <w:vAlign w:val="center"/>
          </w:tcPr>
          <w:p w:rsidR="009E2783" w:rsidRDefault="005A788A">
            <w:pPr>
              <w:spacing w:before="50" w:after="50" w:line="360" w:lineRule="auto"/>
              <w:jc w:val="center"/>
              <w:rPr>
                <w:rFonts w:ascii="宋体" w:hAnsi="宋体"/>
                <w:kern w:val="0"/>
                <w:sz w:val="24"/>
                <w:lang w:val="zh-CN"/>
              </w:rPr>
            </w:pPr>
            <w:r>
              <w:rPr>
                <w:rFonts w:ascii="宋体" w:hAnsi="宋体" w:hint="eastAsia"/>
                <w:kern w:val="0"/>
                <w:sz w:val="24"/>
                <w:lang w:val="zh-CN"/>
              </w:rPr>
              <w:t>五</w:t>
            </w:r>
          </w:p>
        </w:tc>
        <w:tc>
          <w:tcPr>
            <w:tcW w:w="2656" w:type="pct"/>
            <w:shd w:val="clear" w:color="auto" w:fill="auto"/>
            <w:vAlign w:val="center"/>
          </w:tcPr>
          <w:p w:rsidR="009E2783" w:rsidRDefault="005A788A">
            <w:pPr>
              <w:rPr>
                <w:rFonts w:ascii="宋体" w:hAnsi="宋体"/>
                <w:bCs/>
                <w:sz w:val="24"/>
              </w:rPr>
            </w:pPr>
            <w:r>
              <w:rPr>
                <w:rFonts w:ascii="宋体" w:hAnsi="宋体" w:hint="eastAsia"/>
                <w:bCs/>
                <w:sz w:val="24"/>
              </w:rPr>
              <w:t>综合评审证明材料</w:t>
            </w:r>
          </w:p>
        </w:tc>
        <w:tc>
          <w:tcPr>
            <w:tcW w:w="1666" w:type="pct"/>
            <w:shd w:val="clear" w:color="auto" w:fill="auto"/>
            <w:vAlign w:val="center"/>
          </w:tcPr>
          <w:p w:rsidR="009E2783" w:rsidRDefault="009E2783">
            <w:pPr>
              <w:spacing w:before="50" w:after="50" w:line="360" w:lineRule="auto"/>
              <w:jc w:val="center"/>
              <w:rPr>
                <w:rFonts w:ascii="宋体" w:hAnsi="宋体"/>
                <w:kern w:val="0"/>
                <w:sz w:val="24"/>
              </w:rPr>
            </w:pPr>
          </w:p>
        </w:tc>
      </w:tr>
      <w:tr w:rsidR="009E2783">
        <w:tc>
          <w:tcPr>
            <w:tcW w:w="676" w:type="pct"/>
            <w:shd w:val="clear" w:color="auto" w:fill="auto"/>
            <w:vAlign w:val="center"/>
          </w:tcPr>
          <w:p w:rsidR="009E2783" w:rsidRDefault="005A788A">
            <w:pPr>
              <w:spacing w:before="50" w:after="50" w:line="360" w:lineRule="auto"/>
              <w:jc w:val="center"/>
              <w:rPr>
                <w:rFonts w:ascii="宋体" w:hAnsi="宋体"/>
                <w:kern w:val="0"/>
                <w:sz w:val="24"/>
              </w:rPr>
            </w:pPr>
            <w:r>
              <w:rPr>
                <w:rFonts w:ascii="宋体" w:hAnsi="宋体" w:hint="eastAsia"/>
                <w:kern w:val="0"/>
                <w:sz w:val="24"/>
              </w:rPr>
              <w:t>1</w:t>
            </w:r>
          </w:p>
        </w:tc>
        <w:tc>
          <w:tcPr>
            <w:tcW w:w="2656" w:type="pct"/>
            <w:shd w:val="clear" w:color="auto" w:fill="auto"/>
            <w:vAlign w:val="center"/>
          </w:tcPr>
          <w:p w:rsidR="009E2783" w:rsidRDefault="005A788A">
            <w:pPr>
              <w:rPr>
                <w:rFonts w:ascii="宋体" w:hAnsi="宋体"/>
                <w:sz w:val="24"/>
              </w:rPr>
            </w:pPr>
            <w:r>
              <w:rPr>
                <w:rFonts w:ascii="宋体" w:hAnsi="宋体" w:hint="eastAsia"/>
                <w:sz w:val="24"/>
              </w:rPr>
              <w:t>代理机构服务方案</w:t>
            </w:r>
          </w:p>
        </w:tc>
        <w:tc>
          <w:tcPr>
            <w:tcW w:w="1666" w:type="pct"/>
            <w:shd w:val="clear" w:color="auto" w:fill="auto"/>
            <w:vAlign w:val="center"/>
          </w:tcPr>
          <w:p w:rsidR="009E2783" w:rsidRDefault="009E2783">
            <w:pPr>
              <w:spacing w:before="50" w:after="50" w:line="360" w:lineRule="auto"/>
              <w:jc w:val="center"/>
              <w:rPr>
                <w:rFonts w:ascii="宋体" w:hAnsi="宋体"/>
                <w:kern w:val="0"/>
                <w:sz w:val="24"/>
              </w:rPr>
            </w:pPr>
          </w:p>
        </w:tc>
      </w:tr>
      <w:tr w:rsidR="009E2783">
        <w:tc>
          <w:tcPr>
            <w:tcW w:w="676" w:type="pct"/>
            <w:shd w:val="clear" w:color="auto" w:fill="auto"/>
            <w:vAlign w:val="center"/>
          </w:tcPr>
          <w:p w:rsidR="009E2783" w:rsidRDefault="005A788A">
            <w:pPr>
              <w:spacing w:before="50" w:after="50" w:line="360" w:lineRule="auto"/>
              <w:jc w:val="center"/>
              <w:rPr>
                <w:rFonts w:ascii="宋体" w:hAnsi="宋体"/>
                <w:kern w:val="0"/>
                <w:sz w:val="24"/>
              </w:rPr>
            </w:pPr>
            <w:r>
              <w:rPr>
                <w:rFonts w:ascii="宋体" w:hAnsi="宋体" w:hint="eastAsia"/>
                <w:kern w:val="0"/>
                <w:sz w:val="24"/>
              </w:rPr>
              <w:t>2</w:t>
            </w:r>
          </w:p>
        </w:tc>
        <w:tc>
          <w:tcPr>
            <w:tcW w:w="2656" w:type="pct"/>
            <w:shd w:val="clear" w:color="auto" w:fill="auto"/>
            <w:vAlign w:val="center"/>
          </w:tcPr>
          <w:p w:rsidR="009E2783" w:rsidRDefault="005A788A">
            <w:pPr>
              <w:rPr>
                <w:rFonts w:ascii="宋体" w:hAnsi="宋体"/>
                <w:sz w:val="24"/>
              </w:rPr>
            </w:pPr>
            <w:r>
              <w:rPr>
                <w:rStyle w:val="NormalCharacter"/>
                <w:rFonts w:asciiTheme="minorEastAsia" w:eastAsiaTheme="minorEastAsia" w:hAnsiTheme="minorEastAsia" w:hint="eastAsia"/>
                <w:sz w:val="24"/>
              </w:rPr>
              <w:t>代理机构内控制度及管理规范</w:t>
            </w:r>
          </w:p>
        </w:tc>
        <w:tc>
          <w:tcPr>
            <w:tcW w:w="1666" w:type="pct"/>
            <w:shd w:val="clear" w:color="auto" w:fill="auto"/>
            <w:vAlign w:val="center"/>
          </w:tcPr>
          <w:p w:rsidR="009E2783" w:rsidRDefault="009E2783">
            <w:pPr>
              <w:autoSpaceDE w:val="0"/>
              <w:autoSpaceDN w:val="0"/>
              <w:adjustRightInd w:val="0"/>
              <w:spacing w:line="360" w:lineRule="auto"/>
              <w:jc w:val="center"/>
              <w:rPr>
                <w:rFonts w:ascii="宋体" w:hAnsi="宋体"/>
                <w:kern w:val="0"/>
                <w:sz w:val="24"/>
                <w:lang w:val="zh-CN"/>
              </w:rPr>
            </w:pPr>
          </w:p>
        </w:tc>
      </w:tr>
      <w:tr w:rsidR="009E2783">
        <w:tc>
          <w:tcPr>
            <w:tcW w:w="676" w:type="pct"/>
            <w:shd w:val="clear" w:color="auto" w:fill="auto"/>
            <w:vAlign w:val="center"/>
          </w:tcPr>
          <w:p w:rsidR="009E2783" w:rsidRDefault="005A788A">
            <w:pPr>
              <w:spacing w:before="50" w:after="50" w:line="360" w:lineRule="auto"/>
              <w:jc w:val="center"/>
              <w:rPr>
                <w:rFonts w:ascii="宋体" w:hAnsi="宋体"/>
                <w:kern w:val="0"/>
                <w:sz w:val="24"/>
              </w:rPr>
            </w:pPr>
            <w:r>
              <w:rPr>
                <w:rFonts w:ascii="宋体" w:hAnsi="宋体" w:hint="eastAsia"/>
                <w:kern w:val="0"/>
                <w:sz w:val="24"/>
              </w:rPr>
              <w:t>3</w:t>
            </w:r>
          </w:p>
        </w:tc>
        <w:tc>
          <w:tcPr>
            <w:tcW w:w="2656" w:type="pct"/>
            <w:shd w:val="clear" w:color="auto" w:fill="auto"/>
            <w:vAlign w:val="center"/>
          </w:tcPr>
          <w:p w:rsidR="009E2783" w:rsidRDefault="005A788A">
            <w:pPr>
              <w:rPr>
                <w:rFonts w:ascii="宋体" w:hAnsi="宋体"/>
                <w:sz w:val="24"/>
              </w:rPr>
            </w:pPr>
            <w:r>
              <w:rPr>
                <w:rFonts w:ascii="宋体" w:hAnsi="宋体" w:hint="eastAsia"/>
                <w:sz w:val="24"/>
              </w:rPr>
              <w:t>代理机构业绩及承诺函</w:t>
            </w:r>
          </w:p>
        </w:tc>
        <w:tc>
          <w:tcPr>
            <w:tcW w:w="1666" w:type="pct"/>
            <w:shd w:val="clear" w:color="auto" w:fill="auto"/>
            <w:vAlign w:val="center"/>
          </w:tcPr>
          <w:p w:rsidR="009E2783" w:rsidRDefault="009E2783">
            <w:pPr>
              <w:spacing w:line="360" w:lineRule="auto"/>
              <w:jc w:val="center"/>
              <w:rPr>
                <w:rFonts w:ascii="宋体" w:hAnsi="宋体"/>
                <w:kern w:val="0"/>
                <w:sz w:val="24"/>
                <w:lang w:val="zh-CN"/>
              </w:rPr>
            </w:pPr>
          </w:p>
        </w:tc>
      </w:tr>
      <w:tr w:rsidR="009E2783">
        <w:tc>
          <w:tcPr>
            <w:tcW w:w="676" w:type="pct"/>
            <w:shd w:val="clear" w:color="auto" w:fill="auto"/>
            <w:vAlign w:val="center"/>
          </w:tcPr>
          <w:p w:rsidR="009E2783" w:rsidRDefault="005A788A">
            <w:pPr>
              <w:spacing w:before="50" w:after="50" w:line="360" w:lineRule="auto"/>
              <w:jc w:val="center"/>
              <w:rPr>
                <w:rFonts w:ascii="宋体" w:hAnsi="宋体"/>
                <w:kern w:val="0"/>
                <w:sz w:val="24"/>
              </w:rPr>
            </w:pPr>
            <w:r>
              <w:rPr>
                <w:rFonts w:ascii="宋体" w:hAnsi="宋体" w:hint="eastAsia"/>
                <w:kern w:val="0"/>
                <w:sz w:val="24"/>
              </w:rPr>
              <w:t>4</w:t>
            </w:r>
          </w:p>
        </w:tc>
        <w:tc>
          <w:tcPr>
            <w:tcW w:w="2656" w:type="pct"/>
            <w:shd w:val="clear" w:color="auto" w:fill="auto"/>
            <w:vAlign w:val="center"/>
          </w:tcPr>
          <w:p w:rsidR="009E2783" w:rsidRDefault="005A788A">
            <w:pPr>
              <w:rPr>
                <w:rFonts w:ascii="宋体" w:hAnsi="宋体"/>
                <w:sz w:val="24"/>
              </w:rPr>
            </w:pPr>
            <w:r>
              <w:rPr>
                <w:rFonts w:ascii="宋体" w:hAnsi="宋体" w:hint="eastAsia"/>
                <w:sz w:val="24"/>
              </w:rPr>
              <w:t>代理机构信誉</w:t>
            </w:r>
          </w:p>
        </w:tc>
        <w:tc>
          <w:tcPr>
            <w:tcW w:w="1666" w:type="pct"/>
            <w:shd w:val="clear" w:color="auto" w:fill="auto"/>
            <w:vAlign w:val="center"/>
          </w:tcPr>
          <w:p w:rsidR="009E2783" w:rsidRDefault="009E2783">
            <w:pPr>
              <w:autoSpaceDE w:val="0"/>
              <w:autoSpaceDN w:val="0"/>
              <w:adjustRightInd w:val="0"/>
              <w:spacing w:line="360" w:lineRule="auto"/>
              <w:jc w:val="center"/>
              <w:rPr>
                <w:rFonts w:ascii="宋体" w:hAnsi="宋体"/>
                <w:kern w:val="0"/>
                <w:sz w:val="24"/>
                <w:lang w:val="zh-CN"/>
              </w:rPr>
            </w:pPr>
          </w:p>
        </w:tc>
      </w:tr>
      <w:tr w:rsidR="009E2783">
        <w:tc>
          <w:tcPr>
            <w:tcW w:w="676" w:type="pct"/>
            <w:shd w:val="clear" w:color="auto" w:fill="auto"/>
            <w:vAlign w:val="center"/>
          </w:tcPr>
          <w:p w:rsidR="009E2783" w:rsidRDefault="005A788A">
            <w:pPr>
              <w:spacing w:before="50" w:after="50" w:line="360" w:lineRule="auto"/>
              <w:jc w:val="center"/>
              <w:rPr>
                <w:rFonts w:ascii="宋体" w:hAnsi="宋体"/>
                <w:kern w:val="0"/>
                <w:sz w:val="24"/>
              </w:rPr>
            </w:pPr>
            <w:r>
              <w:rPr>
                <w:rFonts w:ascii="宋体" w:hAnsi="宋体" w:hint="eastAsia"/>
                <w:kern w:val="0"/>
                <w:sz w:val="24"/>
              </w:rPr>
              <w:t>5</w:t>
            </w:r>
          </w:p>
        </w:tc>
        <w:tc>
          <w:tcPr>
            <w:tcW w:w="2656" w:type="pct"/>
            <w:shd w:val="clear" w:color="auto" w:fill="auto"/>
            <w:vAlign w:val="center"/>
          </w:tcPr>
          <w:p w:rsidR="009E2783" w:rsidRDefault="005A788A">
            <w:pPr>
              <w:rPr>
                <w:rFonts w:ascii="宋体" w:hAnsi="宋体"/>
                <w:sz w:val="24"/>
              </w:rPr>
            </w:pPr>
            <w:r>
              <w:rPr>
                <w:rFonts w:ascii="宋体" w:hAnsi="宋体" w:hint="eastAsia"/>
                <w:sz w:val="24"/>
              </w:rPr>
              <w:t>项目人员配备</w:t>
            </w:r>
          </w:p>
        </w:tc>
        <w:tc>
          <w:tcPr>
            <w:tcW w:w="1666" w:type="pct"/>
            <w:shd w:val="clear" w:color="auto" w:fill="auto"/>
            <w:vAlign w:val="center"/>
          </w:tcPr>
          <w:p w:rsidR="009E2783" w:rsidRDefault="009E2783">
            <w:pPr>
              <w:autoSpaceDE w:val="0"/>
              <w:autoSpaceDN w:val="0"/>
              <w:adjustRightInd w:val="0"/>
              <w:spacing w:line="360" w:lineRule="auto"/>
              <w:jc w:val="center"/>
              <w:rPr>
                <w:rFonts w:ascii="宋体" w:hAnsi="宋体"/>
                <w:kern w:val="0"/>
                <w:sz w:val="24"/>
                <w:lang w:val="zh-CN"/>
              </w:rPr>
            </w:pPr>
          </w:p>
        </w:tc>
      </w:tr>
      <w:tr w:rsidR="009E2783">
        <w:tc>
          <w:tcPr>
            <w:tcW w:w="676" w:type="pct"/>
            <w:shd w:val="clear" w:color="auto" w:fill="auto"/>
            <w:vAlign w:val="center"/>
          </w:tcPr>
          <w:p w:rsidR="009E2783" w:rsidRDefault="005A788A">
            <w:pPr>
              <w:spacing w:before="50" w:after="50" w:line="360" w:lineRule="auto"/>
              <w:jc w:val="center"/>
              <w:rPr>
                <w:rFonts w:ascii="宋体" w:hAnsi="宋体"/>
                <w:kern w:val="0"/>
                <w:sz w:val="24"/>
              </w:rPr>
            </w:pPr>
            <w:r>
              <w:rPr>
                <w:rFonts w:ascii="宋体" w:hAnsi="宋体" w:hint="eastAsia"/>
                <w:kern w:val="0"/>
                <w:sz w:val="24"/>
              </w:rPr>
              <w:t>6</w:t>
            </w:r>
          </w:p>
        </w:tc>
        <w:tc>
          <w:tcPr>
            <w:tcW w:w="2656" w:type="pct"/>
            <w:shd w:val="clear" w:color="auto" w:fill="auto"/>
            <w:vAlign w:val="center"/>
          </w:tcPr>
          <w:p w:rsidR="009E2783" w:rsidRDefault="005A788A">
            <w:pPr>
              <w:rPr>
                <w:rFonts w:ascii="宋体" w:hAnsi="宋体"/>
                <w:sz w:val="24"/>
              </w:rPr>
            </w:pPr>
            <w:r>
              <w:rPr>
                <w:rFonts w:ascii="宋体" w:hAnsi="宋体" w:hint="eastAsia"/>
                <w:sz w:val="24"/>
              </w:rPr>
              <w:t>代理机构设施条件</w:t>
            </w:r>
          </w:p>
        </w:tc>
        <w:tc>
          <w:tcPr>
            <w:tcW w:w="1666" w:type="pct"/>
            <w:shd w:val="clear" w:color="auto" w:fill="auto"/>
            <w:vAlign w:val="center"/>
          </w:tcPr>
          <w:p w:rsidR="009E2783" w:rsidRDefault="009E2783">
            <w:pPr>
              <w:autoSpaceDE w:val="0"/>
              <w:autoSpaceDN w:val="0"/>
              <w:adjustRightInd w:val="0"/>
              <w:spacing w:line="360" w:lineRule="auto"/>
              <w:rPr>
                <w:rFonts w:ascii="宋体" w:hAnsi="宋体"/>
                <w:kern w:val="0"/>
                <w:sz w:val="24"/>
                <w:lang w:val="zh-CN"/>
              </w:rPr>
            </w:pPr>
          </w:p>
        </w:tc>
      </w:tr>
      <w:tr w:rsidR="009E2783">
        <w:tc>
          <w:tcPr>
            <w:tcW w:w="676" w:type="pct"/>
            <w:shd w:val="clear" w:color="auto" w:fill="auto"/>
            <w:vAlign w:val="center"/>
          </w:tcPr>
          <w:p w:rsidR="009E2783" w:rsidRDefault="005A788A">
            <w:pPr>
              <w:spacing w:before="50" w:after="50" w:line="360" w:lineRule="auto"/>
              <w:jc w:val="center"/>
              <w:rPr>
                <w:rFonts w:ascii="宋体" w:hAnsi="宋体"/>
                <w:kern w:val="0"/>
                <w:sz w:val="24"/>
                <w:lang w:val="zh-CN"/>
              </w:rPr>
            </w:pPr>
            <w:r>
              <w:rPr>
                <w:rFonts w:ascii="宋体" w:hAnsi="宋体" w:hint="eastAsia"/>
                <w:kern w:val="0"/>
                <w:sz w:val="24"/>
                <w:lang w:val="zh-CN"/>
              </w:rPr>
              <w:t>六</w:t>
            </w:r>
          </w:p>
        </w:tc>
        <w:tc>
          <w:tcPr>
            <w:tcW w:w="2656" w:type="pct"/>
            <w:shd w:val="clear" w:color="auto" w:fill="auto"/>
            <w:vAlign w:val="center"/>
          </w:tcPr>
          <w:p w:rsidR="009E2783" w:rsidRDefault="005A788A">
            <w:pPr>
              <w:rPr>
                <w:rFonts w:ascii="宋体" w:hAnsi="宋体"/>
                <w:sz w:val="24"/>
              </w:rPr>
            </w:pPr>
            <w:r>
              <w:rPr>
                <w:rFonts w:ascii="宋体" w:hAnsi="宋体" w:hint="eastAsia"/>
                <w:sz w:val="24"/>
              </w:rPr>
              <w:t>其他材料</w:t>
            </w:r>
          </w:p>
        </w:tc>
        <w:tc>
          <w:tcPr>
            <w:tcW w:w="1666" w:type="pct"/>
            <w:shd w:val="clear" w:color="auto" w:fill="auto"/>
            <w:vAlign w:val="center"/>
          </w:tcPr>
          <w:p w:rsidR="009E2783" w:rsidRDefault="009E2783">
            <w:pPr>
              <w:autoSpaceDE w:val="0"/>
              <w:autoSpaceDN w:val="0"/>
              <w:adjustRightInd w:val="0"/>
              <w:spacing w:line="360" w:lineRule="auto"/>
              <w:rPr>
                <w:rFonts w:ascii="宋体" w:hAnsi="宋体"/>
                <w:kern w:val="0"/>
                <w:sz w:val="24"/>
                <w:lang w:val="zh-CN"/>
              </w:rPr>
            </w:pPr>
          </w:p>
        </w:tc>
      </w:tr>
      <w:tr w:rsidR="009E2783">
        <w:tc>
          <w:tcPr>
            <w:tcW w:w="676" w:type="pct"/>
            <w:shd w:val="clear" w:color="auto" w:fill="auto"/>
            <w:vAlign w:val="center"/>
          </w:tcPr>
          <w:p w:rsidR="009E2783" w:rsidRDefault="009E2783">
            <w:pPr>
              <w:spacing w:before="50" w:after="50" w:line="360" w:lineRule="auto"/>
              <w:jc w:val="center"/>
              <w:rPr>
                <w:rFonts w:ascii="宋体" w:hAnsi="宋体"/>
                <w:kern w:val="0"/>
                <w:sz w:val="24"/>
                <w:lang w:val="zh-CN"/>
              </w:rPr>
            </w:pPr>
          </w:p>
        </w:tc>
        <w:tc>
          <w:tcPr>
            <w:tcW w:w="2656" w:type="pct"/>
            <w:shd w:val="clear" w:color="auto" w:fill="auto"/>
            <w:vAlign w:val="center"/>
          </w:tcPr>
          <w:p w:rsidR="009E2783" w:rsidRDefault="009E2783">
            <w:pPr>
              <w:rPr>
                <w:rFonts w:ascii="宋体" w:hAnsi="宋体"/>
                <w:sz w:val="24"/>
              </w:rPr>
            </w:pPr>
          </w:p>
        </w:tc>
        <w:tc>
          <w:tcPr>
            <w:tcW w:w="1666" w:type="pct"/>
            <w:shd w:val="clear" w:color="auto" w:fill="auto"/>
            <w:vAlign w:val="center"/>
          </w:tcPr>
          <w:p w:rsidR="009E2783" w:rsidRDefault="009E2783">
            <w:pPr>
              <w:autoSpaceDE w:val="0"/>
              <w:autoSpaceDN w:val="0"/>
              <w:adjustRightInd w:val="0"/>
              <w:spacing w:line="360" w:lineRule="auto"/>
              <w:jc w:val="center"/>
              <w:rPr>
                <w:rFonts w:ascii="宋体" w:hAnsi="宋体"/>
                <w:kern w:val="0"/>
                <w:sz w:val="24"/>
                <w:lang w:val="zh-CN"/>
              </w:rPr>
            </w:pPr>
          </w:p>
        </w:tc>
      </w:tr>
      <w:tr w:rsidR="009E2783">
        <w:tc>
          <w:tcPr>
            <w:tcW w:w="676" w:type="pct"/>
            <w:shd w:val="clear" w:color="auto" w:fill="auto"/>
            <w:vAlign w:val="center"/>
          </w:tcPr>
          <w:p w:rsidR="009E2783" w:rsidRDefault="009E2783">
            <w:pPr>
              <w:spacing w:before="50" w:after="50" w:line="360" w:lineRule="auto"/>
              <w:jc w:val="center"/>
              <w:rPr>
                <w:rFonts w:ascii="宋体" w:hAnsi="宋体"/>
                <w:kern w:val="0"/>
                <w:sz w:val="24"/>
                <w:lang w:val="zh-CN"/>
              </w:rPr>
            </w:pPr>
          </w:p>
        </w:tc>
        <w:tc>
          <w:tcPr>
            <w:tcW w:w="2656" w:type="pct"/>
            <w:shd w:val="clear" w:color="auto" w:fill="auto"/>
            <w:vAlign w:val="center"/>
          </w:tcPr>
          <w:p w:rsidR="009E2783" w:rsidRDefault="009E2783">
            <w:pPr>
              <w:rPr>
                <w:rFonts w:ascii="宋体" w:hAnsi="宋体"/>
                <w:sz w:val="24"/>
              </w:rPr>
            </w:pPr>
          </w:p>
        </w:tc>
        <w:tc>
          <w:tcPr>
            <w:tcW w:w="1666" w:type="pct"/>
            <w:shd w:val="clear" w:color="auto" w:fill="auto"/>
            <w:vAlign w:val="center"/>
          </w:tcPr>
          <w:p w:rsidR="009E2783" w:rsidRDefault="009E2783">
            <w:pPr>
              <w:autoSpaceDE w:val="0"/>
              <w:autoSpaceDN w:val="0"/>
              <w:adjustRightInd w:val="0"/>
              <w:spacing w:line="360" w:lineRule="auto"/>
              <w:jc w:val="center"/>
              <w:rPr>
                <w:rFonts w:ascii="宋体" w:hAnsi="宋体"/>
                <w:kern w:val="0"/>
                <w:sz w:val="24"/>
                <w:lang w:val="zh-CN"/>
              </w:rPr>
            </w:pPr>
          </w:p>
        </w:tc>
      </w:tr>
      <w:tr w:rsidR="009E2783">
        <w:tc>
          <w:tcPr>
            <w:tcW w:w="676" w:type="pct"/>
            <w:shd w:val="clear" w:color="auto" w:fill="auto"/>
            <w:vAlign w:val="center"/>
          </w:tcPr>
          <w:p w:rsidR="009E2783" w:rsidRDefault="009E2783">
            <w:pPr>
              <w:spacing w:before="50" w:after="50" w:line="360" w:lineRule="auto"/>
              <w:jc w:val="center"/>
              <w:rPr>
                <w:rFonts w:ascii="宋体" w:hAnsi="宋体"/>
                <w:kern w:val="0"/>
                <w:sz w:val="24"/>
                <w:lang w:val="zh-CN"/>
              </w:rPr>
            </w:pPr>
          </w:p>
        </w:tc>
        <w:tc>
          <w:tcPr>
            <w:tcW w:w="2656" w:type="pct"/>
            <w:shd w:val="clear" w:color="auto" w:fill="auto"/>
            <w:vAlign w:val="center"/>
          </w:tcPr>
          <w:p w:rsidR="009E2783" w:rsidRDefault="009E2783">
            <w:pPr>
              <w:rPr>
                <w:rFonts w:ascii="宋体" w:hAnsi="宋体"/>
                <w:sz w:val="24"/>
              </w:rPr>
            </w:pPr>
          </w:p>
        </w:tc>
        <w:tc>
          <w:tcPr>
            <w:tcW w:w="1666" w:type="pct"/>
            <w:shd w:val="clear" w:color="auto" w:fill="auto"/>
            <w:vAlign w:val="center"/>
          </w:tcPr>
          <w:p w:rsidR="009E2783" w:rsidRDefault="009E2783">
            <w:pPr>
              <w:autoSpaceDE w:val="0"/>
              <w:autoSpaceDN w:val="0"/>
              <w:adjustRightInd w:val="0"/>
              <w:spacing w:line="360" w:lineRule="auto"/>
              <w:jc w:val="center"/>
              <w:rPr>
                <w:rFonts w:ascii="宋体" w:hAnsi="宋体"/>
                <w:kern w:val="0"/>
                <w:sz w:val="24"/>
                <w:lang w:val="zh-CN"/>
              </w:rPr>
            </w:pPr>
          </w:p>
        </w:tc>
      </w:tr>
      <w:tr w:rsidR="009E2783">
        <w:tc>
          <w:tcPr>
            <w:tcW w:w="676" w:type="pct"/>
            <w:shd w:val="clear" w:color="auto" w:fill="auto"/>
            <w:vAlign w:val="center"/>
          </w:tcPr>
          <w:p w:rsidR="009E2783" w:rsidRDefault="009E2783">
            <w:pPr>
              <w:spacing w:before="50" w:after="50" w:line="360" w:lineRule="auto"/>
              <w:jc w:val="center"/>
              <w:rPr>
                <w:rFonts w:ascii="宋体" w:hAnsi="宋体"/>
                <w:kern w:val="0"/>
                <w:sz w:val="24"/>
                <w:lang w:val="zh-CN"/>
              </w:rPr>
            </w:pPr>
          </w:p>
        </w:tc>
        <w:tc>
          <w:tcPr>
            <w:tcW w:w="2656" w:type="pct"/>
            <w:shd w:val="clear" w:color="auto" w:fill="auto"/>
            <w:vAlign w:val="center"/>
          </w:tcPr>
          <w:p w:rsidR="009E2783" w:rsidRDefault="009E2783">
            <w:pPr>
              <w:rPr>
                <w:rFonts w:ascii="宋体" w:hAnsi="宋体"/>
                <w:sz w:val="24"/>
              </w:rPr>
            </w:pPr>
          </w:p>
        </w:tc>
        <w:tc>
          <w:tcPr>
            <w:tcW w:w="1666" w:type="pct"/>
            <w:shd w:val="clear" w:color="auto" w:fill="auto"/>
            <w:vAlign w:val="center"/>
          </w:tcPr>
          <w:p w:rsidR="009E2783" w:rsidRDefault="009E2783">
            <w:pPr>
              <w:autoSpaceDE w:val="0"/>
              <w:autoSpaceDN w:val="0"/>
              <w:adjustRightInd w:val="0"/>
              <w:spacing w:line="360" w:lineRule="auto"/>
              <w:jc w:val="center"/>
              <w:rPr>
                <w:rFonts w:ascii="宋体" w:hAnsi="宋体"/>
                <w:kern w:val="0"/>
                <w:sz w:val="24"/>
                <w:lang w:val="zh-CN"/>
              </w:rPr>
            </w:pPr>
          </w:p>
        </w:tc>
      </w:tr>
    </w:tbl>
    <w:p w:rsidR="009E2783" w:rsidRDefault="005A788A">
      <w:pPr>
        <w:spacing w:line="360" w:lineRule="auto"/>
        <w:rPr>
          <w:rStyle w:val="NormalCharacter"/>
          <w:rFonts w:asciiTheme="minorEastAsia" w:eastAsiaTheme="minorEastAsia" w:hAnsiTheme="minorEastAsia"/>
          <w:b/>
          <w:sz w:val="24"/>
        </w:rPr>
      </w:pPr>
      <w:r>
        <w:rPr>
          <w:rStyle w:val="NormalCharacter"/>
          <w:rFonts w:asciiTheme="minorEastAsia" w:eastAsiaTheme="minorEastAsia" w:hAnsiTheme="minorEastAsia"/>
          <w:b/>
          <w:sz w:val="24"/>
        </w:rPr>
        <w:lastRenderedPageBreak/>
        <w:t>附件</w:t>
      </w:r>
      <w:r>
        <w:rPr>
          <w:rStyle w:val="NormalCharacter"/>
          <w:rFonts w:asciiTheme="minorEastAsia" w:eastAsiaTheme="minorEastAsia" w:hAnsiTheme="minorEastAsia" w:hint="eastAsia"/>
          <w:b/>
          <w:sz w:val="24"/>
        </w:rPr>
        <w:t>一</w:t>
      </w:r>
    </w:p>
    <w:p w:rsidR="009E2783" w:rsidRDefault="005A788A">
      <w:pPr>
        <w:spacing w:line="360" w:lineRule="auto"/>
        <w:jc w:val="center"/>
        <w:rPr>
          <w:rStyle w:val="NormalCharacter"/>
          <w:rFonts w:asciiTheme="minorEastAsia" w:eastAsiaTheme="minorEastAsia" w:hAnsiTheme="minorEastAsia"/>
          <w:b/>
          <w:sz w:val="24"/>
        </w:rPr>
      </w:pPr>
      <w:r>
        <w:rPr>
          <w:rStyle w:val="NormalCharacter"/>
          <w:rFonts w:asciiTheme="minorEastAsia" w:eastAsiaTheme="minorEastAsia" w:hAnsiTheme="minorEastAsia" w:hint="eastAsia"/>
          <w:b/>
          <w:sz w:val="24"/>
        </w:rPr>
        <w:t>代理机构承诺</w:t>
      </w:r>
      <w:r>
        <w:rPr>
          <w:rStyle w:val="NormalCharacter"/>
          <w:rFonts w:asciiTheme="minorEastAsia" w:eastAsiaTheme="minorEastAsia" w:hAnsiTheme="minorEastAsia"/>
          <w:b/>
          <w:sz w:val="24"/>
        </w:rPr>
        <w:t>函</w:t>
      </w:r>
    </w:p>
    <w:p w:rsidR="009E2783" w:rsidRDefault="009E2783">
      <w:pPr>
        <w:spacing w:line="360" w:lineRule="auto"/>
        <w:rPr>
          <w:rStyle w:val="NormalCharacter"/>
          <w:rFonts w:asciiTheme="minorEastAsia" w:eastAsiaTheme="minorEastAsia" w:hAnsiTheme="minorEastAsia"/>
          <w:sz w:val="24"/>
        </w:rPr>
      </w:pPr>
    </w:p>
    <w:p w:rsidR="009E2783" w:rsidRDefault="005A788A">
      <w:pPr>
        <w:spacing w:line="360" w:lineRule="auto"/>
        <w:rPr>
          <w:rStyle w:val="NormalCharacter"/>
          <w:rFonts w:asciiTheme="minorEastAsia" w:eastAsiaTheme="minorEastAsia" w:hAnsiTheme="minorEastAsia"/>
          <w:b/>
          <w:sz w:val="24"/>
          <w:szCs w:val="22"/>
        </w:rPr>
      </w:pPr>
      <w:r>
        <w:rPr>
          <w:rStyle w:val="NormalCharacter"/>
          <w:rFonts w:asciiTheme="minorEastAsia" w:eastAsiaTheme="minorEastAsia" w:hAnsiTheme="minorEastAsia"/>
          <w:b/>
          <w:sz w:val="24"/>
          <w:szCs w:val="22"/>
        </w:rPr>
        <w:t>致：</w:t>
      </w:r>
      <w:r w:rsidR="00FD5B60" w:rsidRPr="00FD5B60">
        <w:rPr>
          <w:rStyle w:val="NormalCharacter"/>
          <w:rFonts w:asciiTheme="minorEastAsia" w:eastAsiaTheme="minorEastAsia" w:hAnsiTheme="minorEastAsia"/>
          <w:b/>
          <w:bCs/>
          <w:sz w:val="24"/>
        </w:rPr>
        <w:t>安徽省旅游培训中心（安徽旅游学校）</w:t>
      </w:r>
    </w:p>
    <w:p w:rsidR="009E2783" w:rsidRDefault="005A788A">
      <w:pPr>
        <w:spacing w:line="360" w:lineRule="auto"/>
        <w:ind w:firstLineChars="200" w:firstLine="438"/>
        <w:rPr>
          <w:rStyle w:val="NormalCharacter"/>
          <w:rFonts w:asciiTheme="minorEastAsia" w:eastAsiaTheme="minorEastAsia" w:hAnsiTheme="minorEastAsia"/>
          <w:dstrike/>
          <w:sz w:val="24"/>
        </w:rPr>
      </w:pPr>
      <w:r>
        <w:rPr>
          <w:rStyle w:val="NormalCharacter"/>
          <w:rFonts w:asciiTheme="minorEastAsia" w:eastAsiaTheme="minorEastAsia" w:hAnsiTheme="minorEastAsia"/>
          <w:sz w:val="24"/>
        </w:rPr>
        <w:t>根据“</w:t>
      </w:r>
      <w:r w:rsidR="00FD5B60" w:rsidRPr="00FD5B60">
        <w:rPr>
          <w:rStyle w:val="NormalCharacter"/>
          <w:rFonts w:asciiTheme="minorEastAsia" w:eastAsiaTheme="minorEastAsia" w:hAnsiTheme="minorEastAsia"/>
          <w:sz w:val="24"/>
        </w:rPr>
        <w:t>安徽省旅游培训中心（安徽旅游学校）</w:t>
      </w:r>
      <w:r>
        <w:rPr>
          <w:rStyle w:val="NormalCharacter"/>
          <w:rFonts w:asciiTheme="minorEastAsia" w:eastAsiaTheme="minorEastAsia" w:hAnsiTheme="minorEastAsia" w:hint="eastAsia"/>
          <w:sz w:val="24"/>
        </w:rPr>
        <w:t>招标采购代理机构遴选</w:t>
      </w:r>
      <w:r>
        <w:rPr>
          <w:rStyle w:val="NormalCharacter"/>
          <w:rFonts w:asciiTheme="minorEastAsia" w:eastAsiaTheme="minorEastAsia" w:hAnsiTheme="minorEastAsia"/>
          <w:sz w:val="24"/>
        </w:rPr>
        <w:t>项目”</w:t>
      </w:r>
      <w:r>
        <w:rPr>
          <w:rStyle w:val="NormalCharacter"/>
          <w:rFonts w:asciiTheme="minorEastAsia" w:eastAsiaTheme="minorEastAsia" w:hAnsiTheme="minorEastAsia" w:hint="eastAsia"/>
          <w:sz w:val="24"/>
        </w:rPr>
        <w:t>遴选文件</w:t>
      </w:r>
      <w:r>
        <w:rPr>
          <w:rStyle w:val="NormalCharacter"/>
          <w:rFonts w:asciiTheme="minorEastAsia" w:eastAsiaTheme="minorEastAsia" w:hAnsiTheme="minorEastAsia"/>
          <w:sz w:val="24"/>
        </w:rPr>
        <w:t>，我方正式授权下述签字人</w:t>
      </w:r>
      <w:r>
        <w:rPr>
          <w:rStyle w:val="NormalCharacter"/>
          <w:rFonts w:asciiTheme="minorEastAsia" w:eastAsiaTheme="minorEastAsia" w:hAnsiTheme="minorEastAsia"/>
          <w:sz w:val="24"/>
          <w:u w:val="single"/>
        </w:rPr>
        <w:t xml:space="preserve">        （姓名）</w:t>
      </w:r>
      <w:r>
        <w:rPr>
          <w:rStyle w:val="NormalCharacter"/>
          <w:rFonts w:asciiTheme="minorEastAsia" w:eastAsiaTheme="minorEastAsia" w:hAnsiTheme="minorEastAsia"/>
          <w:sz w:val="24"/>
        </w:rPr>
        <w:t>代表</w:t>
      </w:r>
      <w:r>
        <w:rPr>
          <w:rStyle w:val="NormalCharacter"/>
          <w:rFonts w:asciiTheme="minorEastAsia" w:eastAsiaTheme="minorEastAsia" w:hAnsiTheme="minorEastAsia"/>
          <w:sz w:val="24"/>
          <w:u w:val="single"/>
        </w:rPr>
        <w:t xml:space="preserve">    （</w:t>
      </w:r>
      <w:r>
        <w:rPr>
          <w:rStyle w:val="NormalCharacter"/>
          <w:rFonts w:asciiTheme="minorEastAsia" w:eastAsiaTheme="minorEastAsia" w:hAnsiTheme="minorEastAsia" w:hint="eastAsia"/>
          <w:sz w:val="24"/>
          <w:u w:val="single"/>
        </w:rPr>
        <w:t>单位</w:t>
      </w:r>
      <w:r>
        <w:rPr>
          <w:rStyle w:val="NormalCharacter"/>
          <w:rFonts w:asciiTheme="minorEastAsia" w:eastAsiaTheme="minorEastAsia" w:hAnsiTheme="minorEastAsia"/>
          <w:sz w:val="24"/>
          <w:u w:val="single"/>
        </w:rPr>
        <w:t>全称）</w:t>
      </w:r>
      <w:r>
        <w:rPr>
          <w:rStyle w:val="NormalCharacter"/>
          <w:rFonts w:asciiTheme="minorEastAsia" w:eastAsiaTheme="minorEastAsia" w:hAnsiTheme="minorEastAsia"/>
          <w:sz w:val="24"/>
        </w:rPr>
        <w:t>，提交</w:t>
      </w:r>
      <w:r>
        <w:rPr>
          <w:rStyle w:val="NormalCharacter"/>
          <w:rFonts w:asciiTheme="minorEastAsia" w:eastAsiaTheme="minorEastAsia" w:hAnsiTheme="minorEastAsia" w:hint="eastAsia"/>
          <w:sz w:val="24"/>
        </w:rPr>
        <w:t>申选</w:t>
      </w:r>
      <w:r>
        <w:rPr>
          <w:rStyle w:val="NormalCharacter"/>
          <w:rFonts w:asciiTheme="minorEastAsia" w:eastAsiaTheme="minorEastAsia" w:hAnsiTheme="minorEastAsia"/>
          <w:sz w:val="24"/>
        </w:rPr>
        <w:t>文件正本份，副本份。</w:t>
      </w:r>
    </w:p>
    <w:p w:rsidR="009E2783" w:rsidRDefault="005A788A">
      <w:pPr>
        <w:spacing w:line="360" w:lineRule="auto"/>
        <w:ind w:firstLineChars="200" w:firstLine="438"/>
        <w:rPr>
          <w:rStyle w:val="NormalCharacter"/>
          <w:rFonts w:asciiTheme="minorEastAsia" w:eastAsiaTheme="minorEastAsia" w:hAnsiTheme="minorEastAsia"/>
          <w:sz w:val="24"/>
        </w:rPr>
      </w:pPr>
      <w:r>
        <w:rPr>
          <w:rStyle w:val="NormalCharacter"/>
          <w:rFonts w:asciiTheme="minorEastAsia" w:eastAsiaTheme="minorEastAsia" w:hAnsiTheme="minorEastAsia"/>
          <w:sz w:val="24"/>
        </w:rPr>
        <w:t>1、</w:t>
      </w:r>
      <w:r>
        <w:rPr>
          <w:rStyle w:val="NormalCharacter"/>
          <w:rFonts w:asciiTheme="minorEastAsia" w:eastAsiaTheme="minorEastAsia" w:hAnsiTheme="minorEastAsia" w:hint="eastAsia"/>
          <w:sz w:val="24"/>
        </w:rPr>
        <w:t>我方已认真阅读</w:t>
      </w:r>
      <w:r>
        <w:rPr>
          <w:rStyle w:val="NormalCharacter"/>
          <w:rFonts w:asciiTheme="minorEastAsia" w:eastAsiaTheme="minorEastAsia" w:hAnsiTheme="minorEastAsia"/>
          <w:sz w:val="24"/>
        </w:rPr>
        <w:t>“</w:t>
      </w:r>
      <w:r w:rsidR="00FD5B60" w:rsidRPr="00FD5B60">
        <w:rPr>
          <w:rStyle w:val="NormalCharacter"/>
          <w:rFonts w:asciiTheme="minorEastAsia" w:eastAsiaTheme="minorEastAsia" w:hAnsiTheme="minorEastAsia"/>
          <w:sz w:val="24"/>
        </w:rPr>
        <w:t>安徽省旅游培训中心（安徽旅游学校）</w:t>
      </w:r>
      <w:r>
        <w:rPr>
          <w:rStyle w:val="NormalCharacter"/>
          <w:rFonts w:asciiTheme="minorEastAsia" w:eastAsiaTheme="minorEastAsia" w:hAnsiTheme="minorEastAsia" w:hint="eastAsia"/>
          <w:sz w:val="24"/>
        </w:rPr>
        <w:t>招标采购代理机构遴选</w:t>
      </w:r>
      <w:r>
        <w:rPr>
          <w:rStyle w:val="NormalCharacter"/>
          <w:rFonts w:asciiTheme="minorEastAsia" w:eastAsiaTheme="minorEastAsia" w:hAnsiTheme="minorEastAsia"/>
          <w:sz w:val="24"/>
        </w:rPr>
        <w:t>项目”</w:t>
      </w:r>
      <w:r>
        <w:rPr>
          <w:rStyle w:val="NormalCharacter"/>
          <w:rFonts w:asciiTheme="minorEastAsia" w:eastAsiaTheme="minorEastAsia" w:hAnsiTheme="minorEastAsia" w:hint="eastAsia"/>
          <w:sz w:val="24"/>
        </w:rPr>
        <w:t>遴选文件的全部内容，完全认可本次遴选文件，</w:t>
      </w:r>
      <w:r>
        <w:rPr>
          <w:rStyle w:val="NormalCharacter"/>
          <w:rFonts w:asciiTheme="minorEastAsia" w:eastAsiaTheme="minorEastAsia" w:hAnsiTheme="minorEastAsia"/>
          <w:sz w:val="24"/>
        </w:rPr>
        <w:t>对</w:t>
      </w:r>
      <w:r>
        <w:rPr>
          <w:rStyle w:val="NormalCharacter"/>
          <w:rFonts w:asciiTheme="minorEastAsia" w:eastAsiaTheme="minorEastAsia" w:hAnsiTheme="minorEastAsia" w:hint="eastAsia"/>
          <w:sz w:val="24"/>
        </w:rPr>
        <w:t>遴选</w:t>
      </w:r>
      <w:r>
        <w:rPr>
          <w:rStyle w:val="NormalCharacter"/>
          <w:rFonts w:asciiTheme="minorEastAsia" w:eastAsiaTheme="minorEastAsia" w:hAnsiTheme="minorEastAsia"/>
          <w:sz w:val="24"/>
        </w:rPr>
        <w:t>文件各项条款、规定及要求均无异议</w:t>
      </w:r>
      <w:r>
        <w:rPr>
          <w:rStyle w:val="NormalCharacter"/>
          <w:rFonts w:asciiTheme="minorEastAsia" w:eastAsiaTheme="minorEastAsia" w:hAnsiTheme="minorEastAsia" w:hint="eastAsia"/>
          <w:sz w:val="24"/>
        </w:rPr>
        <w:t>。</w:t>
      </w:r>
    </w:p>
    <w:p w:rsidR="009E2783" w:rsidRDefault="005A788A">
      <w:pPr>
        <w:spacing w:line="360" w:lineRule="auto"/>
        <w:ind w:firstLineChars="200" w:firstLine="438"/>
        <w:rPr>
          <w:rStyle w:val="NormalCharacter"/>
          <w:rFonts w:asciiTheme="minorEastAsia" w:eastAsiaTheme="minorEastAsia" w:hAnsiTheme="minorEastAsia"/>
          <w:sz w:val="24"/>
        </w:rPr>
      </w:pPr>
      <w:r>
        <w:rPr>
          <w:rStyle w:val="NormalCharacter"/>
          <w:rFonts w:asciiTheme="minorEastAsia" w:eastAsiaTheme="minorEastAsia" w:hAnsiTheme="minorEastAsia" w:hint="eastAsia"/>
          <w:sz w:val="24"/>
        </w:rPr>
        <w:t>2、</w:t>
      </w:r>
      <w:r>
        <w:rPr>
          <w:rStyle w:val="NormalCharacter"/>
          <w:rFonts w:asciiTheme="minorEastAsia" w:eastAsiaTheme="minorEastAsia" w:hAnsiTheme="minorEastAsia"/>
          <w:sz w:val="24"/>
        </w:rPr>
        <w:t>我方对</w:t>
      </w:r>
      <w:r>
        <w:rPr>
          <w:rStyle w:val="NormalCharacter"/>
          <w:rFonts w:asciiTheme="minorEastAsia" w:eastAsiaTheme="minorEastAsia" w:hAnsiTheme="minorEastAsia" w:hint="eastAsia"/>
          <w:sz w:val="24"/>
        </w:rPr>
        <w:t>申选</w:t>
      </w:r>
      <w:r>
        <w:rPr>
          <w:rStyle w:val="NormalCharacter"/>
          <w:rFonts w:asciiTheme="minorEastAsia" w:eastAsiaTheme="minorEastAsia" w:hAnsiTheme="minorEastAsia"/>
          <w:sz w:val="24"/>
        </w:rPr>
        <w:t>文件中所提供资料、文件、证书及证件的真实性和有效性负责。</w:t>
      </w:r>
    </w:p>
    <w:p w:rsidR="009E2783" w:rsidRDefault="005A788A">
      <w:pPr>
        <w:spacing w:line="360" w:lineRule="auto"/>
        <w:ind w:firstLineChars="200" w:firstLine="438"/>
        <w:rPr>
          <w:rStyle w:val="NormalCharacter"/>
          <w:rFonts w:asciiTheme="minorEastAsia" w:eastAsiaTheme="minorEastAsia" w:hAnsiTheme="minorEastAsia"/>
          <w:sz w:val="24"/>
        </w:rPr>
      </w:pPr>
      <w:r>
        <w:rPr>
          <w:rStyle w:val="NormalCharacter"/>
          <w:rFonts w:asciiTheme="minorEastAsia" w:eastAsiaTheme="minorEastAsia" w:hAnsiTheme="minorEastAsia" w:hint="eastAsia"/>
          <w:sz w:val="24"/>
        </w:rPr>
        <w:t>3、</w:t>
      </w:r>
      <w:r>
        <w:rPr>
          <w:rStyle w:val="NormalCharacter"/>
          <w:rFonts w:asciiTheme="minorEastAsia" w:eastAsiaTheme="minorEastAsia" w:hAnsiTheme="minorEastAsia"/>
          <w:sz w:val="24"/>
        </w:rPr>
        <w:t>如我</w:t>
      </w:r>
      <w:r>
        <w:rPr>
          <w:rStyle w:val="NormalCharacter"/>
          <w:rFonts w:asciiTheme="minorEastAsia" w:eastAsiaTheme="minorEastAsia" w:hAnsiTheme="minorEastAsia" w:hint="eastAsia"/>
          <w:sz w:val="24"/>
        </w:rPr>
        <w:t>方被确定为中选代理机构</w:t>
      </w:r>
      <w:r>
        <w:rPr>
          <w:rStyle w:val="NormalCharacter"/>
          <w:rFonts w:asciiTheme="minorEastAsia" w:eastAsiaTheme="minorEastAsia" w:hAnsiTheme="minorEastAsia"/>
          <w:sz w:val="24"/>
        </w:rPr>
        <w:t>，我</w:t>
      </w:r>
      <w:r>
        <w:rPr>
          <w:rStyle w:val="NormalCharacter"/>
          <w:rFonts w:asciiTheme="minorEastAsia" w:eastAsiaTheme="minorEastAsia" w:hAnsiTheme="minorEastAsia" w:hint="eastAsia"/>
          <w:sz w:val="24"/>
        </w:rPr>
        <w:t>方</w:t>
      </w:r>
      <w:r>
        <w:rPr>
          <w:rStyle w:val="NormalCharacter"/>
          <w:rFonts w:asciiTheme="minorEastAsia" w:eastAsiaTheme="minorEastAsia" w:hAnsiTheme="minorEastAsia"/>
          <w:sz w:val="24"/>
        </w:rPr>
        <w:t>承诺</w:t>
      </w:r>
      <w:r>
        <w:rPr>
          <w:rStyle w:val="NormalCharacter"/>
          <w:rFonts w:asciiTheme="minorEastAsia" w:eastAsiaTheme="minorEastAsia" w:hAnsiTheme="minorEastAsia" w:hint="eastAsia"/>
          <w:sz w:val="24"/>
        </w:rPr>
        <w:t>：</w:t>
      </w:r>
    </w:p>
    <w:p w:rsidR="009E2783" w:rsidRDefault="005A788A">
      <w:pPr>
        <w:spacing w:line="360" w:lineRule="auto"/>
        <w:ind w:firstLineChars="200" w:firstLine="438"/>
        <w:rPr>
          <w:rStyle w:val="NormalCharacter"/>
          <w:rFonts w:asciiTheme="minorEastAsia" w:eastAsiaTheme="minorEastAsia" w:hAnsiTheme="minorEastAsia"/>
          <w:sz w:val="24"/>
        </w:rPr>
      </w:pPr>
      <w:r>
        <w:rPr>
          <w:rStyle w:val="NormalCharacter"/>
          <w:rFonts w:asciiTheme="minorEastAsia" w:eastAsiaTheme="minorEastAsia" w:hAnsiTheme="minorEastAsia" w:hint="eastAsia"/>
          <w:sz w:val="24"/>
        </w:rPr>
        <w:t>（1）按你方指定的时间和要求与你方签订合同，不向你方提出附加条件；</w:t>
      </w:r>
    </w:p>
    <w:p w:rsidR="009E2783" w:rsidRDefault="005A788A">
      <w:pPr>
        <w:spacing w:line="360" w:lineRule="auto"/>
        <w:ind w:firstLineChars="200" w:firstLine="438"/>
        <w:rPr>
          <w:rStyle w:val="NormalCharacter"/>
          <w:rFonts w:asciiTheme="minorEastAsia" w:eastAsiaTheme="minorEastAsia" w:hAnsiTheme="minorEastAsia"/>
          <w:sz w:val="24"/>
        </w:rPr>
      </w:pPr>
      <w:r>
        <w:rPr>
          <w:rStyle w:val="NormalCharacter"/>
          <w:rFonts w:asciiTheme="minorEastAsia" w:eastAsiaTheme="minorEastAsia" w:hAnsiTheme="minorEastAsia" w:hint="eastAsia"/>
          <w:sz w:val="24"/>
        </w:rPr>
        <w:t>（2）执行代理服务费规定，</w:t>
      </w:r>
      <w:r>
        <w:rPr>
          <w:rStyle w:val="NormalCharacter"/>
          <w:rFonts w:asciiTheme="minorEastAsia" w:eastAsiaTheme="minorEastAsia" w:hAnsiTheme="minorEastAsia"/>
          <w:sz w:val="24"/>
        </w:rPr>
        <w:t>按</w:t>
      </w:r>
      <w:r>
        <w:rPr>
          <w:rStyle w:val="NormalCharacter"/>
          <w:rFonts w:asciiTheme="minorEastAsia" w:eastAsiaTheme="minorEastAsia" w:hAnsiTheme="minorEastAsia" w:hint="eastAsia"/>
          <w:sz w:val="24"/>
        </w:rPr>
        <w:t>遴选</w:t>
      </w:r>
      <w:r>
        <w:rPr>
          <w:rStyle w:val="NormalCharacter"/>
          <w:rFonts w:asciiTheme="minorEastAsia" w:eastAsiaTheme="minorEastAsia" w:hAnsiTheme="minorEastAsia"/>
          <w:sz w:val="24"/>
        </w:rPr>
        <w:t>文件</w:t>
      </w:r>
      <w:r>
        <w:rPr>
          <w:rStyle w:val="NormalCharacter"/>
          <w:rFonts w:asciiTheme="minorEastAsia" w:eastAsiaTheme="minorEastAsia" w:hAnsiTheme="minorEastAsia" w:hint="eastAsia"/>
          <w:sz w:val="24"/>
        </w:rPr>
        <w:t>要求和代理合同约定提供</w:t>
      </w:r>
      <w:r>
        <w:rPr>
          <w:rStyle w:val="NormalCharacter"/>
          <w:rFonts w:asciiTheme="minorEastAsia" w:eastAsiaTheme="minorEastAsia" w:hAnsiTheme="minorEastAsia"/>
          <w:sz w:val="24"/>
        </w:rPr>
        <w:t>服务</w:t>
      </w:r>
      <w:r>
        <w:rPr>
          <w:rStyle w:val="NormalCharacter"/>
          <w:rFonts w:asciiTheme="minorEastAsia" w:eastAsiaTheme="minorEastAsia" w:hAnsiTheme="minorEastAsia" w:hint="eastAsia"/>
          <w:sz w:val="24"/>
        </w:rPr>
        <w:t>。</w:t>
      </w:r>
    </w:p>
    <w:p w:rsidR="009E2783" w:rsidRDefault="009E2783">
      <w:pPr>
        <w:spacing w:line="360" w:lineRule="auto"/>
        <w:ind w:firstLineChars="200" w:firstLine="438"/>
        <w:rPr>
          <w:rStyle w:val="NormalCharacter"/>
          <w:rFonts w:asciiTheme="minorEastAsia" w:eastAsiaTheme="minorEastAsia" w:hAnsiTheme="minorEastAsia"/>
          <w:sz w:val="24"/>
        </w:rPr>
      </w:pPr>
    </w:p>
    <w:p w:rsidR="009E2783" w:rsidRDefault="005A788A">
      <w:pPr>
        <w:spacing w:line="360" w:lineRule="auto"/>
        <w:ind w:firstLineChars="200" w:firstLine="438"/>
        <w:rPr>
          <w:rStyle w:val="NormalCharacter"/>
          <w:rFonts w:asciiTheme="minorEastAsia" w:eastAsiaTheme="minorEastAsia" w:hAnsiTheme="minorEastAsia"/>
          <w:sz w:val="24"/>
        </w:rPr>
      </w:pPr>
      <w:r>
        <w:rPr>
          <w:rStyle w:val="NormalCharacter"/>
          <w:rFonts w:asciiTheme="minorEastAsia" w:eastAsiaTheme="minorEastAsia" w:hAnsiTheme="minorEastAsia" w:hint="eastAsia"/>
          <w:sz w:val="24"/>
          <w:u w:val="single"/>
        </w:rPr>
        <w:t>机构名称（加盖</w:t>
      </w:r>
      <w:r>
        <w:rPr>
          <w:rStyle w:val="NormalCharacter"/>
          <w:rFonts w:asciiTheme="minorEastAsia" w:eastAsiaTheme="minorEastAsia" w:hAnsiTheme="minorEastAsia"/>
          <w:sz w:val="24"/>
          <w:u w:val="single"/>
        </w:rPr>
        <w:t>公章</w:t>
      </w:r>
      <w:r>
        <w:rPr>
          <w:rStyle w:val="NormalCharacter"/>
          <w:rFonts w:asciiTheme="minorEastAsia" w:eastAsiaTheme="minorEastAsia" w:hAnsiTheme="minorEastAsia" w:hint="eastAsia"/>
          <w:sz w:val="24"/>
          <w:u w:val="single"/>
        </w:rPr>
        <w:t>）</w:t>
      </w:r>
      <w:r>
        <w:rPr>
          <w:rStyle w:val="NormalCharacter"/>
          <w:rFonts w:asciiTheme="minorEastAsia" w:eastAsiaTheme="minorEastAsia" w:hAnsiTheme="minorEastAsia"/>
          <w:sz w:val="24"/>
          <w:u w:val="single"/>
        </w:rPr>
        <w:t xml:space="preserve">：          </w:t>
      </w:r>
    </w:p>
    <w:p w:rsidR="009E2783" w:rsidRDefault="005A788A">
      <w:pPr>
        <w:spacing w:line="360" w:lineRule="auto"/>
        <w:ind w:firstLineChars="200" w:firstLine="438"/>
        <w:rPr>
          <w:rStyle w:val="NormalCharacter"/>
          <w:rFonts w:asciiTheme="minorEastAsia" w:eastAsiaTheme="minorEastAsia" w:hAnsiTheme="minorEastAsia"/>
          <w:sz w:val="24"/>
        </w:rPr>
      </w:pPr>
      <w:r>
        <w:rPr>
          <w:rStyle w:val="NormalCharacter"/>
          <w:rFonts w:asciiTheme="minorEastAsia" w:eastAsiaTheme="minorEastAsia" w:hAnsiTheme="minorEastAsia" w:hint="eastAsia"/>
          <w:sz w:val="24"/>
        </w:rPr>
        <w:t xml:space="preserve">法定代表人或其委托代理人（签字或盖章）：                                  </w:t>
      </w:r>
    </w:p>
    <w:p w:rsidR="009E2783" w:rsidRDefault="005A788A">
      <w:pPr>
        <w:spacing w:line="360" w:lineRule="auto"/>
        <w:ind w:firstLineChars="200" w:firstLine="438"/>
        <w:rPr>
          <w:rStyle w:val="NormalCharacter"/>
          <w:rFonts w:asciiTheme="minorEastAsia" w:eastAsiaTheme="minorEastAsia" w:hAnsiTheme="minorEastAsia"/>
          <w:sz w:val="24"/>
        </w:rPr>
      </w:pPr>
      <w:r>
        <w:rPr>
          <w:rStyle w:val="NormalCharacter"/>
          <w:rFonts w:asciiTheme="minorEastAsia" w:eastAsiaTheme="minorEastAsia" w:hAnsiTheme="minorEastAsia"/>
          <w:sz w:val="24"/>
        </w:rPr>
        <w:t>日    期：</w:t>
      </w:r>
    </w:p>
    <w:p w:rsidR="009E2783" w:rsidRDefault="009E2783">
      <w:pPr>
        <w:spacing w:line="360" w:lineRule="auto"/>
        <w:jc w:val="left"/>
        <w:rPr>
          <w:rStyle w:val="NormalCharacter"/>
          <w:rFonts w:asciiTheme="minorEastAsia" w:eastAsiaTheme="minorEastAsia" w:hAnsiTheme="minorEastAsia"/>
          <w:sz w:val="24"/>
        </w:rPr>
      </w:pPr>
    </w:p>
    <w:p w:rsidR="009E2783" w:rsidRDefault="009E2783">
      <w:pPr>
        <w:spacing w:line="360" w:lineRule="auto"/>
        <w:jc w:val="left"/>
        <w:rPr>
          <w:rStyle w:val="NormalCharacter"/>
          <w:rFonts w:asciiTheme="minorEastAsia" w:eastAsiaTheme="minorEastAsia" w:hAnsiTheme="minorEastAsia"/>
          <w:sz w:val="24"/>
        </w:rPr>
      </w:pPr>
    </w:p>
    <w:p w:rsidR="009E2783" w:rsidRDefault="009E2783">
      <w:pPr>
        <w:spacing w:line="360" w:lineRule="auto"/>
        <w:jc w:val="left"/>
        <w:rPr>
          <w:rStyle w:val="NormalCharacter"/>
          <w:rFonts w:asciiTheme="minorEastAsia" w:eastAsiaTheme="minorEastAsia" w:hAnsiTheme="minorEastAsia"/>
          <w:sz w:val="24"/>
        </w:rPr>
      </w:pPr>
    </w:p>
    <w:p w:rsidR="009E2783" w:rsidRDefault="009E2783">
      <w:pPr>
        <w:spacing w:line="360" w:lineRule="auto"/>
        <w:jc w:val="left"/>
        <w:rPr>
          <w:rStyle w:val="NormalCharacter"/>
          <w:rFonts w:asciiTheme="minorEastAsia" w:eastAsiaTheme="minorEastAsia" w:hAnsiTheme="minorEastAsia"/>
          <w:sz w:val="24"/>
        </w:rPr>
      </w:pPr>
    </w:p>
    <w:p w:rsidR="009E2783" w:rsidRDefault="009E2783">
      <w:pPr>
        <w:spacing w:line="360" w:lineRule="auto"/>
        <w:jc w:val="left"/>
        <w:rPr>
          <w:rStyle w:val="NormalCharacter"/>
          <w:rFonts w:asciiTheme="minorEastAsia" w:eastAsiaTheme="minorEastAsia" w:hAnsiTheme="minorEastAsia"/>
          <w:sz w:val="24"/>
        </w:rPr>
      </w:pPr>
    </w:p>
    <w:p w:rsidR="009E2783" w:rsidRDefault="009E2783">
      <w:pPr>
        <w:spacing w:line="360" w:lineRule="auto"/>
        <w:jc w:val="left"/>
        <w:rPr>
          <w:rStyle w:val="NormalCharacter"/>
          <w:rFonts w:asciiTheme="minorEastAsia" w:eastAsiaTheme="minorEastAsia" w:hAnsiTheme="minorEastAsia"/>
          <w:sz w:val="24"/>
        </w:rPr>
      </w:pPr>
    </w:p>
    <w:p w:rsidR="009E2783" w:rsidRDefault="009E2783">
      <w:pPr>
        <w:spacing w:line="360" w:lineRule="auto"/>
        <w:jc w:val="left"/>
        <w:rPr>
          <w:rStyle w:val="NormalCharacter"/>
          <w:rFonts w:asciiTheme="minorEastAsia" w:eastAsiaTheme="minorEastAsia" w:hAnsiTheme="minorEastAsia"/>
          <w:sz w:val="24"/>
        </w:rPr>
      </w:pPr>
    </w:p>
    <w:p w:rsidR="009E2783" w:rsidRDefault="009E2783">
      <w:pPr>
        <w:spacing w:line="360" w:lineRule="auto"/>
        <w:jc w:val="left"/>
        <w:rPr>
          <w:rStyle w:val="NormalCharacter"/>
          <w:rFonts w:asciiTheme="minorEastAsia" w:eastAsiaTheme="minorEastAsia" w:hAnsiTheme="minorEastAsia"/>
          <w:sz w:val="24"/>
        </w:rPr>
      </w:pPr>
    </w:p>
    <w:p w:rsidR="009E2783" w:rsidRDefault="009E2783">
      <w:pPr>
        <w:spacing w:line="360" w:lineRule="auto"/>
        <w:jc w:val="left"/>
        <w:rPr>
          <w:rStyle w:val="NormalCharacter"/>
          <w:rFonts w:asciiTheme="minorEastAsia" w:eastAsiaTheme="minorEastAsia" w:hAnsiTheme="minorEastAsia"/>
          <w:sz w:val="24"/>
        </w:rPr>
      </w:pPr>
    </w:p>
    <w:p w:rsidR="009E2783" w:rsidRDefault="009E2783">
      <w:pPr>
        <w:spacing w:line="360" w:lineRule="auto"/>
        <w:jc w:val="left"/>
        <w:rPr>
          <w:rStyle w:val="NormalCharacter"/>
          <w:rFonts w:asciiTheme="minorEastAsia" w:eastAsiaTheme="minorEastAsia" w:hAnsiTheme="minorEastAsia"/>
          <w:sz w:val="24"/>
        </w:rPr>
      </w:pPr>
    </w:p>
    <w:p w:rsidR="009E2783" w:rsidRDefault="009E2783">
      <w:pPr>
        <w:spacing w:line="360" w:lineRule="auto"/>
        <w:jc w:val="left"/>
        <w:rPr>
          <w:rStyle w:val="NormalCharacter"/>
          <w:rFonts w:asciiTheme="minorEastAsia" w:eastAsiaTheme="minorEastAsia" w:hAnsiTheme="minorEastAsia"/>
          <w:sz w:val="24"/>
        </w:rPr>
      </w:pPr>
    </w:p>
    <w:p w:rsidR="009E2783" w:rsidRDefault="009E2783">
      <w:pPr>
        <w:spacing w:line="360" w:lineRule="auto"/>
        <w:jc w:val="left"/>
        <w:rPr>
          <w:rStyle w:val="NormalCharacter"/>
          <w:rFonts w:asciiTheme="minorEastAsia" w:eastAsiaTheme="minorEastAsia" w:hAnsiTheme="minorEastAsia"/>
          <w:sz w:val="24"/>
        </w:rPr>
      </w:pPr>
    </w:p>
    <w:p w:rsidR="009E2783" w:rsidRDefault="005A788A">
      <w:pPr>
        <w:spacing w:line="360" w:lineRule="auto"/>
        <w:jc w:val="left"/>
        <w:rPr>
          <w:rStyle w:val="NormalCharacter"/>
          <w:rFonts w:asciiTheme="minorEastAsia" w:eastAsiaTheme="minorEastAsia" w:hAnsiTheme="minorEastAsia"/>
          <w:b/>
          <w:sz w:val="24"/>
        </w:rPr>
      </w:pPr>
      <w:r>
        <w:rPr>
          <w:rStyle w:val="NormalCharacter"/>
          <w:rFonts w:asciiTheme="minorEastAsia" w:eastAsiaTheme="minorEastAsia" w:hAnsiTheme="minorEastAsia" w:hint="eastAsia"/>
          <w:b/>
          <w:sz w:val="24"/>
        </w:rPr>
        <w:lastRenderedPageBreak/>
        <w:t>附件二</w:t>
      </w:r>
    </w:p>
    <w:p w:rsidR="009E2783" w:rsidRDefault="009E2783">
      <w:pPr>
        <w:spacing w:line="360" w:lineRule="auto"/>
        <w:jc w:val="center"/>
        <w:rPr>
          <w:rStyle w:val="NormalCharacter"/>
          <w:rFonts w:asciiTheme="minorEastAsia" w:eastAsiaTheme="minorEastAsia" w:hAnsiTheme="minorEastAsia"/>
          <w:b/>
          <w:sz w:val="24"/>
        </w:rPr>
      </w:pPr>
    </w:p>
    <w:p w:rsidR="009E2783" w:rsidRDefault="005A788A">
      <w:pPr>
        <w:spacing w:line="360" w:lineRule="auto"/>
        <w:jc w:val="center"/>
        <w:rPr>
          <w:rStyle w:val="NormalCharacter"/>
          <w:rFonts w:asciiTheme="minorEastAsia" w:eastAsiaTheme="minorEastAsia" w:hAnsiTheme="minorEastAsia"/>
          <w:b/>
          <w:sz w:val="24"/>
        </w:rPr>
      </w:pPr>
      <w:r>
        <w:rPr>
          <w:rStyle w:val="NormalCharacter"/>
          <w:rFonts w:asciiTheme="minorEastAsia" w:eastAsiaTheme="minorEastAsia" w:hAnsiTheme="minorEastAsia" w:hint="eastAsia"/>
          <w:b/>
          <w:sz w:val="24"/>
        </w:rPr>
        <w:t>代理机构情况综合简介</w:t>
      </w:r>
    </w:p>
    <w:p w:rsidR="009E2783" w:rsidRDefault="005A788A">
      <w:pPr>
        <w:spacing w:line="360" w:lineRule="auto"/>
        <w:jc w:val="center"/>
        <w:rPr>
          <w:rStyle w:val="NormalCharacter"/>
          <w:rFonts w:asciiTheme="minorEastAsia" w:eastAsiaTheme="minorEastAsia" w:hAnsiTheme="minorEastAsia"/>
          <w:b/>
          <w:sz w:val="24"/>
        </w:rPr>
      </w:pPr>
      <w:r>
        <w:rPr>
          <w:rStyle w:val="NormalCharacter"/>
          <w:rFonts w:asciiTheme="minorEastAsia" w:eastAsiaTheme="minorEastAsia" w:hAnsiTheme="minorEastAsia" w:hint="eastAsia"/>
          <w:b/>
          <w:sz w:val="24"/>
        </w:rPr>
        <w:t>（格式自拟）</w:t>
      </w:r>
    </w:p>
    <w:p w:rsidR="009E2783" w:rsidRDefault="009E2783">
      <w:pPr>
        <w:pStyle w:val="2"/>
        <w:spacing w:line="360" w:lineRule="auto"/>
        <w:jc w:val="center"/>
        <w:rPr>
          <w:rStyle w:val="NormalCharacter"/>
          <w:rFonts w:asciiTheme="minorEastAsia" w:eastAsiaTheme="minorEastAsia" w:hAnsiTheme="minorEastAsia"/>
          <w:sz w:val="24"/>
          <w:szCs w:val="24"/>
        </w:rPr>
      </w:pPr>
    </w:p>
    <w:p w:rsidR="009E2783" w:rsidRDefault="009E2783">
      <w:pPr>
        <w:rPr>
          <w:rStyle w:val="NormalCharacter"/>
          <w:rFonts w:asciiTheme="minorEastAsia" w:eastAsiaTheme="minorEastAsia" w:hAnsiTheme="minorEastAsia"/>
          <w:sz w:val="24"/>
        </w:rPr>
      </w:pPr>
    </w:p>
    <w:p w:rsidR="009E2783" w:rsidRDefault="009E2783">
      <w:pPr>
        <w:rPr>
          <w:rStyle w:val="NormalCharacter"/>
          <w:rFonts w:asciiTheme="minorEastAsia" w:eastAsiaTheme="minorEastAsia" w:hAnsiTheme="minorEastAsia"/>
          <w:sz w:val="24"/>
        </w:rPr>
      </w:pPr>
    </w:p>
    <w:p w:rsidR="009E2783" w:rsidRDefault="009E2783">
      <w:pPr>
        <w:rPr>
          <w:rStyle w:val="NormalCharacter"/>
          <w:rFonts w:asciiTheme="minorEastAsia" w:eastAsiaTheme="minorEastAsia" w:hAnsiTheme="minorEastAsia"/>
          <w:sz w:val="24"/>
        </w:rPr>
      </w:pPr>
    </w:p>
    <w:p w:rsidR="009E2783" w:rsidRDefault="009E2783">
      <w:pPr>
        <w:rPr>
          <w:rStyle w:val="NormalCharacter"/>
          <w:rFonts w:asciiTheme="minorEastAsia" w:eastAsiaTheme="minorEastAsia" w:hAnsiTheme="minorEastAsia"/>
          <w:sz w:val="24"/>
        </w:rPr>
      </w:pPr>
    </w:p>
    <w:p w:rsidR="009E2783" w:rsidRDefault="009E2783">
      <w:pPr>
        <w:rPr>
          <w:rStyle w:val="NormalCharacter"/>
          <w:rFonts w:asciiTheme="minorEastAsia" w:eastAsiaTheme="minorEastAsia" w:hAnsiTheme="minorEastAsia"/>
          <w:sz w:val="24"/>
        </w:rPr>
      </w:pPr>
    </w:p>
    <w:p w:rsidR="009E2783" w:rsidRDefault="009E2783">
      <w:pPr>
        <w:rPr>
          <w:rStyle w:val="NormalCharacter"/>
          <w:rFonts w:asciiTheme="minorEastAsia" w:eastAsiaTheme="minorEastAsia" w:hAnsiTheme="minorEastAsia"/>
          <w:sz w:val="24"/>
        </w:rPr>
      </w:pPr>
    </w:p>
    <w:p w:rsidR="009E2783" w:rsidRDefault="009E2783">
      <w:pPr>
        <w:rPr>
          <w:rStyle w:val="NormalCharacter"/>
          <w:rFonts w:asciiTheme="minorEastAsia" w:eastAsiaTheme="minorEastAsia" w:hAnsiTheme="minorEastAsia"/>
          <w:sz w:val="24"/>
        </w:rPr>
      </w:pPr>
    </w:p>
    <w:p w:rsidR="009E2783" w:rsidRDefault="009E2783">
      <w:pPr>
        <w:rPr>
          <w:rStyle w:val="NormalCharacter"/>
          <w:rFonts w:asciiTheme="minorEastAsia" w:eastAsiaTheme="minorEastAsia" w:hAnsiTheme="minorEastAsia"/>
          <w:sz w:val="24"/>
        </w:rPr>
      </w:pPr>
    </w:p>
    <w:p w:rsidR="009E2783" w:rsidRDefault="009E2783">
      <w:pPr>
        <w:rPr>
          <w:rStyle w:val="NormalCharacter"/>
          <w:rFonts w:asciiTheme="minorEastAsia" w:eastAsiaTheme="minorEastAsia" w:hAnsiTheme="minorEastAsia"/>
          <w:sz w:val="24"/>
        </w:rPr>
      </w:pPr>
    </w:p>
    <w:p w:rsidR="009E2783" w:rsidRDefault="009E2783">
      <w:pPr>
        <w:rPr>
          <w:rStyle w:val="NormalCharacter"/>
          <w:rFonts w:asciiTheme="minorEastAsia" w:eastAsiaTheme="minorEastAsia" w:hAnsiTheme="minorEastAsia"/>
          <w:sz w:val="24"/>
        </w:rPr>
      </w:pPr>
    </w:p>
    <w:p w:rsidR="009E2783" w:rsidRDefault="009E2783">
      <w:pPr>
        <w:rPr>
          <w:rStyle w:val="NormalCharacter"/>
          <w:rFonts w:asciiTheme="minorEastAsia" w:eastAsiaTheme="minorEastAsia" w:hAnsiTheme="minorEastAsia"/>
          <w:sz w:val="24"/>
        </w:rPr>
      </w:pPr>
    </w:p>
    <w:p w:rsidR="009E2783" w:rsidRDefault="009E2783">
      <w:pPr>
        <w:rPr>
          <w:rStyle w:val="NormalCharacter"/>
          <w:rFonts w:asciiTheme="minorEastAsia" w:eastAsiaTheme="minorEastAsia" w:hAnsiTheme="minorEastAsia"/>
          <w:sz w:val="24"/>
        </w:rPr>
      </w:pPr>
    </w:p>
    <w:p w:rsidR="009E2783" w:rsidRDefault="009E2783">
      <w:pPr>
        <w:rPr>
          <w:rStyle w:val="NormalCharacter"/>
          <w:rFonts w:asciiTheme="minorEastAsia" w:eastAsiaTheme="minorEastAsia" w:hAnsiTheme="minorEastAsia"/>
          <w:sz w:val="24"/>
        </w:rPr>
      </w:pPr>
    </w:p>
    <w:p w:rsidR="009E2783" w:rsidRDefault="009E2783">
      <w:pPr>
        <w:rPr>
          <w:rStyle w:val="NormalCharacter"/>
          <w:rFonts w:asciiTheme="minorEastAsia" w:eastAsiaTheme="minorEastAsia" w:hAnsiTheme="minorEastAsia"/>
          <w:sz w:val="24"/>
        </w:rPr>
      </w:pPr>
    </w:p>
    <w:p w:rsidR="009E2783" w:rsidRDefault="009E2783">
      <w:pPr>
        <w:rPr>
          <w:rStyle w:val="NormalCharacter"/>
          <w:rFonts w:asciiTheme="minorEastAsia" w:eastAsiaTheme="minorEastAsia" w:hAnsiTheme="minorEastAsia"/>
          <w:sz w:val="24"/>
        </w:rPr>
      </w:pPr>
    </w:p>
    <w:p w:rsidR="009E2783" w:rsidRDefault="009E2783">
      <w:pPr>
        <w:rPr>
          <w:rStyle w:val="NormalCharacter"/>
          <w:rFonts w:asciiTheme="minorEastAsia" w:eastAsiaTheme="minorEastAsia" w:hAnsiTheme="minorEastAsia"/>
          <w:sz w:val="24"/>
        </w:rPr>
      </w:pPr>
    </w:p>
    <w:p w:rsidR="009E2783" w:rsidRDefault="009E2783">
      <w:pPr>
        <w:rPr>
          <w:rStyle w:val="NormalCharacter"/>
          <w:rFonts w:asciiTheme="minorEastAsia" w:eastAsiaTheme="minorEastAsia" w:hAnsiTheme="minorEastAsia"/>
          <w:sz w:val="24"/>
        </w:rPr>
      </w:pPr>
    </w:p>
    <w:p w:rsidR="009E2783" w:rsidRDefault="009E2783">
      <w:pPr>
        <w:rPr>
          <w:rStyle w:val="NormalCharacter"/>
          <w:rFonts w:asciiTheme="minorEastAsia" w:eastAsiaTheme="minorEastAsia" w:hAnsiTheme="minorEastAsia"/>
          <w:sz w:val="24"/>
        </w:rPr>
      </w:pPr>
    </w:p>
    <w:p w:rsidR="009E2783" w:rsidRDefault="009E2783">
      <w:pPr>
        <w:rPr>
          <w:rStyle w:val="NormalCharacter"/>
          <w:rFonts w:asciiTheme="minorEastAsia" w:eastAsiaTheme="minorEastAsia" w:hAnsiTheme="minorEastAsia"/>
          <w:sz w:val="24"/>
        </w:rPr>
      </w:pPr>
    </w:p>
    <w:p w:rsidR="009E2783" w:rsidRDefault="009E2783">
      <w:pPr>
        <w:rPr>
          <w:rStyle w:val="NormalCharacter"/>
          <w:rFonts w:asciiTheme="minorEastAsia" w:eastAsiaTheme="minorEastAsia" w:hAnsiTheme="minorEastAsia"/>
          <w:sz w:val="24"/>
        </w:rPr>
      </w:pPr>
    </w:p>
    <w:p w:rsidR="009E2783" w:rsidRDefault="009E2783">
      <w:pPr>
        <w:rPr>
          <w:rStyle w:val="NormalCharacter"/>
          <w:rFonts w:asciiTheme="minorEastAsia" w:eastAsiaTheme="minorEastAsia" w:hAnsiTheme="minorEastAsia"/>
          <w:sz w:val="24"/>
        </w:rPr>
      </w:pPr>
    </w:p>
    <w:p w:rsidR="009E2783" w:rsidRDefault="009E2783">
      <w:pPr>
        <w:rPr>
          <w:rStyle w:val="NormalCharacter"/>
          <w:rFonts w:asciiTheme="minorEastAsia" w:eastAsiaTheme="minorEastAsia" w:hAnsiTheme="minorEastAsia"/>
          <w:sz w:val="24"/>
        </w:rPr>
      </w:pPr>
    </w:p>
    <w:p w:rsidR="009E2783" w:rsidRDefault="009E2783">
      <w:pPr>
        <w:rPr>
          <w:rStyle w:val="NormalCharacter"/>
          <w:rFonts w:asciiTheme="minorEastAsia" w:eastAsiaTheme="minorEastAsia" w:hAnsiTheme="minorEastAsia"/>
          <w:sz w:val="24"/>
        </w:rPr>
      </w:pPr>
    </w:p>
    <w:p w:rsidR="009E2783" w:rsidRDefault="009E2783">
      <w:pPr>
        <w:rPr>
          <w:rStyle w:val="NormalCharacter"/>
          <w:rFonts w:asciiTheme="minorEastAsia" w:eastAsiaTheme="minorEastAsia" w:hAnsiTheme="minorEastAsia"/>
          <w:sz w:val="24"/>
        </w:rPr>
      </w:pPr>
    </w:p>
    <w:p w:rsidR="009E2783" w:rsidRDefault="009E2783">
      <w:pPr>
        <w:rPr>
          <w:rStyle w:val="NormalCharacter"/>
          <w:rFonts w:asciiTheme="minorEastAsia" w:eastAsiaTheme="minorEastAsia" w:hAnsiTheme="minorEastAsia"/>
          <w:sz w:val="24"/>
        </w:rPr>
      </w:pPr>
    </w:p>
    <w:p w:rsidR="009E2783" w:rsidRDefault="009E2783">
      <w:pPr>
        <w:rPr>
          <w:rStyle w:val="NormalCharacter"/>
          <w:rFonts w:asciiTheme="minorEastAsia" w:eastAsiaTheme="minorEastAsia" w:hAnsiTheme="minorEastAsia"/>
          <w:sz w:val="24"/>
        </w:rPr>
      </w:pPr>
    </w:p>
    <w:p w:rsidR="009E2783" w:rsidRDefault="009E2783">
      <w:pPr>
        <w:rPr>
          <w:rStyle w:val="NormalCharacter"/>
          <w:rFonts w:asciiTheme="minorEastAsia" w:eastAsiaTheme="minorEastAsia" w:hAnsiTheme="minorEastAsia"/>
          <w:sz w:val="24"/>
        </w:rPr>
      </w:pPr>
    </w:p>
    <w:p w:rsidR="009E2783" w:rsidRDefault="009E2783">
      <w:pPr>
        <w:rPr>
          <w:rStyle w:val="NormalCharacter"/>
          <w:rFonts w:asciiTheme="minorEastAsia" w:eastAsiaTheme="minorEastAsia" w:hAnsiTheme="minorEastAsia"/>
          <w:sz w:val="24"/>
        </w:rPr>
      </w:pPr>
    </w:p>
    <w:p w:rsidR="009E2783" w:rsidRDefault="009E2783">
      <w:pPr>
        <w:rPr>
          <w:rStyle w:val="NormalCharacter"/>
          <w:rFonts w:asciiTheme="minorEastAsia" w:eastAsiaTheme="minorEastAsia" w:hAnsiTheme="minorEastAsia"/>
          <w:sz w:val="24"/>
        </w:rPr>
      </w:pPr>
    </w:p>
    <w:p w:rsidR="009E2783" w:rsidRDefault="005A788A">
      <w:pPr>
        <w:pStyle w:val="2"/>
        <w:spacing w:line="360" w:lineRule="auto"/>
        <w:jc w:val="left"/>
        <w:rPr>
          <w:rStyle w:val="NormalCharacter"/>
          <w:rFonts w:asciiTheme="minorEastAsia" w:eastAsiaTheme="minorEastAsia" w:hAnsiTheme="minorEastAsia"/>
          <w:sz w:val="24"/>
          <w:szCs w:val="24"/>
        </w:rPr>
      </w:pPr>
      <w:r>
        <w:rPr>
          <w:rStyle w:val="NormalCharacter"/>
          <w:rFonts w:asciiTheme="minorEastAsia" w:eastAsiaTheme="minorEastAsia" w:hAnsiTheme="minorEastAsia"/>
          <w:sz w:val="24"/>
        </w:rPr>
        <w:lastRenderedPageBreak/>
        <w:t>附件</w:t>
      </w:r>
      <w:r>
        <w:rPr>
          <w:rStyle w:val="NormalCharacter"/>
          <w:rFonts w:asciiTheme="minorEastAsia" w:eastAsiaTheme="minorEastAsia" w:hAnsiTheme="minorEastAsia" w:hint="eastAsia"/>
          <w:sz w:val="24"/>
        </w:rPr>
        <w:t>三</w:t>
      </w:r>
    </w:p>
    <w:p w:rsidR="009E2783" w:rsidRDefault="005A788A">
      <w:pPr>
        <w:pStyle w:val="2"/>
        <w:spacing w:line="360" w:lineRule="auto"/>
        <w:jc w:val="center"/>
        <w:rPr>
          <w:rStyle w:val="NormalCharacter"/>
          <w:rFonts w:asciiTheme="minorEastAsia" w:eastAsiaTheme="minorEastAsia" w:hAnsiTheme="minorEastAsia"/>
          <w:sz w:val="24"/>
          <w:szCs w:val="24"/>
        </w:rPr>
      </w:pPr>
      <w:r>
        <w:rPr>
          <w:rStyle w:val="NormalCharacter"/>
          <w:rFonts w:asciiTheme="minorEastAsia" w:eastAsiaTheme="minorEastAsia" w:hAnsiTheme="minorEastAsia"/>
          <w:sz w:val="24"/>
          <w:szCs w:val="24"/>
        </w:rPr>
        <w:t>法定代表人</w:t>
      </w:r>
      <w:r>
        <w:rPr>
          <w:rStyle w:val="NormalCharacter"/>
          <w:rFonts w:asciiTheme="minorEastAsia" w:eastAsiaTheme="minorEastAsia" w:hAnsiTheme="minorEastAsia" w:hint="eastAsia"/>
          <w:sz w:val="24"/>
          <w:szCs w:val="24"/>
        </w:rPr>
        <w:t>身份证明、</w:t>
      </w:r>
      <w:r>
        <w:rPr>
          <w:rStyle w:val="NormalCharacter"/>
          <w:rFonts w:asciiTheme="minorEastAsia" w:eastAsiaTheme="minorEastAsia" w:hAnsiTheme="minorEastAsia"/>
          <w:sz w:val="24"/>
          <w:szCs w:val="24"/>
        </w:rPr>
        <w:t>授权</w:t>
      </w:r>
      <w:r>
        <w:rPr>
          <w:rStyle w:val="NormalCharacter"/>
          <w:rFonts w:asciiTheme="minorEastAsia" w:eastAsiaTheme="minorEastAsia" w:hAnsiTheme="minorEastAsia" w:hint="eastAsia"/>
          <w:sz w:val="24"/>
          <w:szCs w:val="24"/>
        </w:rPr>
        <w:t>委托</w:t>
      </w:r>
      <w:r>
        <w:rPr>
          <w:rStyle w:val="NormalCharacter"/>
          <w:rFonts w:asciiTheme="minorEastAsia" w:eastAsiaTheme="minorEastAsia" w:hAnsiTheme="minorEastAsia"/>
          <w:sz w:val="24"/>
          <w:szCs w:val="24"/>
        </w:rPr>
        <w:t>书</w:t>
      </w:r>
    </w:p>
    <w:p w:rsidR="009E2783" w:rsidRDefault="005A788A">
      <w:pPr>
        <w:pStyle w:val="PlainText"/>
        <w:snapToGrid w:val="0"/>
        <w:spacing w:line="360" w:lineRule="auto"/>
        <w:ind w:firstLineChars="200" w:firstLine="438"/>
        <w:jc w:val="left"/>
        <w:rPr>
          <w:rStyle w:val="NormalCharacter"/>
          <w:rFonts w:asciiTheme="minorEastAsia" w:hAnsiTheme="minorEastAsia"/>
          <w:sz w:val="24"/>
          <w:szCs w:val="24"/>
        </w:rPr>
      </w:pPr>
      <w:r>
        <w:rPr>
          <w:rStyle w:val="NormalCharacter"/>
          <w:rFonts w:asciiTheme="minorEastAsia" w:hAnsiTheme="minorEastAsia"/>
          <w:sz w:val="24"/>
          <w:szCs w:val="24"/>
        </w:rPr>
        <w:t>本授权</w:t>
      </w:r>
      <w:r>
        <w:rPr>
          <w:rStyle w:val="NormalCharacter"/>
          <w:rFonts w:asciiTheme="minorEastAsia" w:hAnsiTheme="minorEastAsia" w:hint="eastAsia"/>
          <w:sz w:val="24"/>
          <w:szCs w:val="24"/>
        </w:rPr>
        <w:t>委托</w:t>
      </w:r>
      <w:r>
        <w:rPr>
          <w:rStyle w:val="NormalCharacter"/>
          <w:rFonts w:asciiTheme="minorEastAsia" w:hAnsiTheme="minorEastAsia"/>
          <w:sz w:val="24"/>
          <w:szCs w:val="24"/>
        </w:rPr>
        <w:t>书声明：</w:t>
      </w:r>
      <w:r>
        <w:rPr>
          <w:rStyle w:val="NormalCharacter"/>
          <w:rFonts w:asciiTheme="minorEastAsia" w:hAnsiTheme="minorEastAsia" w:hint="eastAsia"/>
          <w:sz w:val="24"/>
          <w:szCs w:val="24"/>
        </w:rPr>
        <w:t>（单位名称）</w:t>
      </w:r>
      <w:r>
        <w:rPr>
          <w:rStyle w:val="NormalCharacter"/>
          <w:rFonts w:asciiTheme="minorEastAsia" w:hAnsiTheme="minorEastAsia"/>
          <w:sz w:val="24"/>
          <w:szCs w:val="24"/>
          <w:u w:val="single"/>
        </w:rPr>
        <w:t xml:space="preserve">       （法</w:t>
      </w:r>
      <w:r>
        <w:rPr>
          <w:rStyle w:val="NormalCharacter"/>
          <w:rFonts w:asciiTheme="minorEastAsia" w:hAnsiTheme="minorEastAsia" w:hint="eastAsia"/>
          <w:sz w:val="24"/>
          <w:szCs w:val="24"/>
          <w:u w:val="single"/>
        </w:rPr>
        <w:t>定代表</w:t>
      </w:r>
      <w:r>
        <w:rPr>
          <w:rStyle w:val="NormalCharacter"/>
          <w:rFonts w:asciiTheme="minorEastAsia" w:hAnsiTheme="minorEastAsia"/>
          <w:sz w:val="24"/>
          <w:szCs w:val="24"/>
          <w:u w:val="single"/>
        </w:rPr>
        <w:t>人</w:t>
      </w:r>
      <w:r>
        <w:rPr>
          <w:rStyle w:val="NormalCharacter"/>
          <w:rFonts w:asciiTheme="minorEastAsia" w:hAnsiTheme="minorEastAsia" w:hint="eastAsia"/>
          <w:sz w:val="24"/>
          <w:szCs w:val="24"/>
          <w:u w:val="single"/>
        </w:rPr>
        <w:t>姓名</w:t>
      </w:r>
      <w:r>
        <w:rPr>
          <w:rStyle w:val="NormalCharacter"/>
          <w:rFonts w:asciiTheme="minorEastAsia" w:hAnsiTheme="minorEastAsia"/>
          <w:sz w:val="24"/>
          <w:szCs w:val="24"/>
          <w:u w:val="single"/>
        </w:rPr>
        <w:t>）</w:t>
      </w:r>
      <w:r>
        <w:rPr>
          <w:rStyle w:val="NormalCharacter"/>
          <w:rFonts w:asciiTheme="minorEastAsia" w:hAnsiTheme="minorEastAsia"/>
          <w:sz w:val="24"/>
          <w:szCs w:val="24"/>
        </w:rPr>
        <w:t>授权（授权代表姓名、职务）代表</w:t>
      </w:r>
      <w:r>
        <w:rPr>
          <w:rStyle w:val="NormalCharacter"/>
          <w:rFonts w:asciiTheme="minorEastAsia" w:hAnsiTheme="minorEastAsia" w:hint="eastAsia"/>
          <w:sz w:val="24"/>
          <w:szCs w:val="24"/>
        </w:rPr>
        <w:t>我方</w:t>
      </w:r>
      <w:r>
        <w:rPr>
          <w:rStyle w:val="NormalCharacter"/>
          <w:rFonts w:asciiTheme="minorEastAsia" w:hAnsiTheme="minorEastAsia"/>
          <w:sz w:val="24"/>
          <w:szCs w:val="24"/>
        </w:rPr>
        <w:t>参加</w:t>
      </w:r>
      <w:r w:rsidR="00FD5B60" w:rsidRPr="00370B99">
        <w:rPr>
          <w:rStyle w:val="NormalCharacter"/>
          <w:rFonts w:asciiTheme="minorEastAsia" w:hAnsiTheme="minorEastAsia"/>
          <w:b/>
          <w:bCs/>
          <w:sz w:val="24"/>
        </w:rPr>
        <w:t>安徽省旅游培训中心（安徽旅游学校）</w:t>
      </w:r>
      <w:r>
        <w:rPr>
          <w:rStyle w:val="NormalCharacter"/>
          <w:rFonts w:asciiTheme="minorEastAsia" w:hAnsiTheme="minorEastAsia" w:hint="eastAsia"/>
          <w:b/>
          <w:sz w:val="24"/>
          <w:szCs w:val="24"/>
        </w:rPr>
        <w:t>招标采购代理机构遴选</w:t>
      </w:r>
      <w:r>
        <w:rPr>
          <w:rStyle w:val="NormalCharacter"/>
          <w:rFonts w:asciiTheme="minorEastAsia" w:hAnsiTheme="minorEastAsia"/>
          <w:b/>
          <w:sz w:val="24"/>
          <w:szCs w:val="24"/>
        </w:rPr>
        <w:t>项目</w:t>
      </w:r>
      <w:r>
        <w:rPr>
          <w:rStyle w:val="NormalCharacter"/>
          <w:rFonts w:asciiTheme="minorEastAsia" w:hAnsiTheme="minorEastAsia" w:hint="eastAsia"/>
          <w:b/>
          <w:sz w:val="24"/>
          <w:szCs w:val="24"/>
        </w:rPr>
        <w:t>的</w:t>
      </w:r>
      <w:r>
        <w:rPr>
          <w:rStyle w:val="NormalCharacter"/>
          <w:rFonts w:asciiTheme="minorEastAsia" w:hAnsiTheme="minorEastAsia" w:hint="eastAsia"/>
          <w:sz w:val="24"/>
          <w:szCs w:val="24"/>
        </w:rPr>
        <w:t>申选</w:t>
      </w:r>
      <w:r>
        <w:rPr>
          <w:rStyle w:val="NormalCharacter"/>
          <w:rFonts w:asciiTheme="minorEastAsia" w:hAnsiTheme="minorEastAsia"/>
          <w:sz w:val="24"/>
          <w:szCs w:val="24"/>
        </w:rPr>
        <w:t>文件提交、</w:t>
      </w:r>
      <w:r>
        <w:rPr>
          <w:rStyle w:val="NormalCharacter"/>
          <w:rFonts w:asciiTheme="minorEastAsia" w:hAnsiTheme="minorEastAsia" w:hint="eastAsia"/>
          <w:sz w:val="24"/>
          <w:szCs w:val="24"/>
        </w:rPr>
        <w:t>合同</w:t>
      </w:r>
      <w:r>
        <w:rPr>
          <w:rStyle w:val="NormalCharacter"/>
          <w:rFonts w:asciiTheme="minorEastAsia" w:hAnsiTheme="minorEastAsia"/>
          <w:sz w:val="24"/>
          <w:szCs w:val="24"/>
        </w:rPr>
        <w:t>签</w:t>
      </w:r>
      <w:r>
        <w:rPr>
          <w:rStyle w:val="NormalCharacter"/>
          <w:rFonts w:asciiTheme="minorEastAsia" w:hAnsiTheme="minorEastAsia" w:hint="eastAsia"/>
          <w:sz w:val="24"/>
          <w:szCs w:val="24"/>
        </w:rPr>
        <w:t>订和相关事宜处理</w:t>
      </w:r>
      <w:r>
        <w:rPr>
          <w:rStyle w:val="NormalCharacter"/>
          <w:rFonts w:asciiTheme="minorEastAsia" w:hAnsiTheme="minorEastAsia"/>
          <w:sz w:val="24"/>
          <w:szCs w:val="24"/>
        </w:rPr>
        <w:t>等，</w:t>
      </w:r>
      <w:r>
        <w:rPr>
          <w:rStyle w:val="NormalCharacter"/>
          <w:rFonts w:asciiTheme="minorEastAsia" w:hAnsiTheme="minorEastAsia" w:hint="eastAsia"/>
          <w:sz w:val="24"/>
          <w:szCs w:val="24"/>
        </w:rPr>
        <w:t>我方</w:t>
      </w:r>
      <w:r>
        <w:rPr>
          <w:rStyle w:val="NormalCharacter"/>
          <w:rFonts w:asciiTheme="minorEastAsia" w:hAnsiTheme="minorEastAsia"/>
          <w:sz w:val="24"/>
          <w:szCs w:val="24"/>
        </w:rPr>
        <w:t>均予以认可并对此承担责任。</w:t>
      </w:r>
    </w:p>
    <w:p w:rsidR="009E2783" w:rsidRDefault="005A788A">
      <w:pPr>
        <w:pStyle w:val="PlainText"/>
        <w:snapToGrid w:val="0"/>
        <w:spacing w:line="360" w:lineRule="auto"/>
        <w:ind w:firstLineChars="200" w:firstLine="438"/>
        <w:jc w:val="left"/>
        <w:rPr>
          <w:rStyle w:val="NormalCharacter"/>
          <w:rFonts w:asciiTheme="minorEastAsia" w:hAnsiTheme="minorEastAsia"/>
          <w:sz w:val="24"/>
          <w:szCs w:val="24"/>
        </w:rPr>
      </w:pPr>
      <w:r>
        <w:rPr>
          <w:rStyle w:val="NormalCharacter"/>
          <w:rFonts w:asciiTheme="minorEastAsia" w:hAnsiTheme="minorEastAsia"/>
          <w:sz w:val="24"/>
          <w:szCs w:val="24"/>
        </w:rPr>
        <w:t>本授权</w:t>
      </w:r>
      <w:r>
        <w:rPr>
          <w:rStyle w:val="NormalCharacter"/>
          <w:rFonts w:asciiTheme="minorEastAsia" w:hAnsiTheme="minorEastAsia" w:hint="eastAsia"/>
          <w:sz w:val="24"/>
          <w:szCs w:val="24"/>
        </w:rPr>
        <w:t>委托</w:t>
      </w:r>
      <w:r>
        <w:rPr>
          <w:rStyle w:val="NormalCharacter"/>
          <w:rFonts w:asciiTheme="minorEastAsia" w:hAnsiTheme="minorEastAsia"/>
          <w:sz w:val="24"/>
          <w:szCs w:val="24"/>
        </w:rPr>
        <w:t>书自</w:t>
      </w:r>
      <w:r>
        <w:rPr>
          <w:rStyle w:val="NormalCharacter"/>
          <w:rFonts w:asciiTheme="minorEastAsia" w:hAnsiTheme="minorEastAsia" w:hint="eastAsia"/>
          <w:sz w:val="24"/>
          <w:szCs w:val="24"/>
        </w:rPr>
        <w:t>授权</w:t>
      </w:r>
      <w:r>
        <w:rPr>
          <w:rStyle w:val="NormalCharacter"/>
          <w:rFonts w:asciiTheme="minorEastAsia" w:hAnsiTheme="minorEastAsia"/>
          <w:sz w:val="24"/>
          <w:szCs w:val="24"/>
        </w:rPr>
        <w:t>之日起生效。授权代表无转委托权。</w:t>
      </w:r>
    </w:p>
    <w:p w:rsidR="009E2783" w:rsidRDefault="009E2783">
      <w:pPr>
        <w:spacing w:line="360" w:lineRule="auto"/>
        <w:rPr>
          <w:rStyle w:val="NormalCharacter"/>
          <w:rFonts w:asciiTheme="minorEastAsia" w:eastAsiaTheme="minorEastAsia" w:hAnsiTheme="minorEastAsia"/>
          <w:sz w:val="24"/>
        </w:rPr>
      </w:pPr>
    </w:p>
    <w:p w:rsidR="009E2783" w:rsidRDefault="005A788A">
      <w:pPr>
        <w:spacing w:line="360" w:lineRule="auto"/>
        <w:ind w:firstLineChars="1700" w:firstLine="3739"/>
        <w:rPr>
          <w:rStyle w:val="NormalCharacter"/>
          <w:rFonts w:asciiTheme="minorEastAsia" w:eastAsiaTheme="minorEastAsia" w:hAnsiTheme="minorEastAsia"/>
          <w:b/>
          <w:bCs/>
          <w:sz w:val="24"/>
        </w:rPr>
      </w:pPr>
      <w:r>
        <w:rPr>
          <w:rStyle w:val="NormalCharacter"/>
          <w:rFonts w:asciiTheme="minorEastAsia" w:eastAsiaTheme="minorEastAsia" w:hAnsiTheme="minorEastAsia" w:hint="eastAsia"/>
          <w:b/>
          <w:bCs/>
          <w:sz w:val="24"/>
        </w:rPr>
        <w:t>机构名称（加盖</w:t>
      </w:r>
      <w:r>
        <w:rPr>
          <w:rStyle w:val="NormalCharacter"/>
          <w:rFonts w:asciiTheme="minorEastAsia" w:eastAsiaTheme="minorEastAsia" w:hAnsiTheme="minorEastAsia"/>
          <w:b/>
          <w:bCs/>
          <w:sz w:val="24"/>
        </w:rPr>
        <w:t>公章</w:t>
      </w:r>
      <w:r>
        <w:rPr>
          <w:rStyle w:val="NormalCharacter"/>
          <w:rFonts w:asciiTheme="minorEastAsia" w:eastAsiaTheme="minorEastAsia" w:hAnsiTheme="minorEastAsia" w:hint="eastAsia"/>
          <w:b/>
          <w:bCs/>
          <w:sz w:val="24"/>
        </w:rPr>
        <w:t>）</w:t>
      </w:r>
      <w:r>
        <w:rPr>
          <w:rStyle w:val="NormalCharacter"/>
          <w:rFonts w:asciiTheme="minorEastAsia" w:eastAsiaTheme="minorEastAsia" w:hAnsiTheme="minorEastAsia"/>
          <w:b/>
          <w:bCs/>
          <w:sz w:val="24"/>
        </w:rPr>
        <w:t xml:space="preserve">：                    </w:t>
      </w:r>
    </w:p>
    <w:p w:rsidR="009E2783" w:rsidRDefault="005A788A">
      <w:pPr>
        <w:spacing w:line="360" w:lineRule="auto"/>
        <w:ind w:firstLineChars="1700" w:firstLine="3739"/>
        <w:rPr>
          <w:rStyle w:val="NormalCharacter"/>
          <w:rFonts w:asciiTheme="minorEastAsia" w:eastAsiaTheme="minorEastAsia" w:hAnsiTheme="minorEastAsia"/>
          <w:b/>
          <w:sz w:val="24"/>
        </w:rPr>
      </w:pPr>
      <w:r>
        <w:rPr>
          <w:rStyle w:val="NormalCharacter"/>
          <w:rFonts w:asciiTheme="minorEastAsia" w:eastAsiaTheme="minorEastAsia" w:hAnsiTheme="minorEastAsia" w:hint="eastAsia"/>
          <w:b/>
          <w:sz w:val="24"/>
        </w:rPr>
        <w:t>授权</w:t>
      </w:r>
      <w:r>
        <w:rPr>
          <w:rStyle w:val="NormalCharacter"/>
          <w:rFonts w:asciiTheme="minorEastAsia" w:eastAsiaTheme="minorEastAsia" w:hAnsiTheme="minorEastAsia"/>
          <w:b/>
          <w:sz w:val="24"/>
        </w:rPr>
        <w:t>日期：     年     月     日</w:t>
      </w:r>
    </w:p>
    <w:p w:rsidR="009E2783" w:rsidRDefault="009E2783">
      <w:pPr>
        <w:spacing w:line="360" w:lineRule="auto"/>
        <w:rPr>
          <w:rStyle w:val="NormalCharacter"/>
          <w:rFonts w:asciiTheme="minorEastAsia" w:eastAsiaTheme="minorEastAsia" w:hAnsiTheme="minorEastAsia"/>
          <w:sz w:val="24"/>
        </w:rPr>
      </w:pPr>
    </w:p>
    <w:p w:rsidR="009E2783" w:rsidRDefault="009E2783">
      <w:pPr>
        <w:pStyle w:val="PlainText"/>
        <w:snapToGrid w:val="0"/>
        <w:spacing w:line="360" w:lineRule="auto"/>
        <w:jc w:val="left"/>
        <w:rPr>
          <w:rStyle w:val="NormalCharacter"/>
          <w:rFonts w:asciiTheme="minorEastAsia" w:hAnsiTheme="minorEastAsia"/>
          <w:sz w:val="24"/>
          <w:szCs w:val="24"/>
        </w:rPr>
      </w:pPr>
    </w:p>
    <w:p w:rsidR="009E2783" w:rsidRDefault="005A788A">
      <w:pPr>
        <w:pStyle w:val="PlainText"/>
        <w:snapToGrid w:val="0"/>
        <w:spacing w:line="360" w:lineRule="auto"/>
        <w:jc w:val="left"/>
        <w:rPr>
          <w:rStyle w:val="NormalCharacter"/>
          <w:rFonts w:asciiTheme="minorEastAsia" w:hAnsiTheme="minorEastAsia"/>
          <w:sz w:val="24"/>
          <w:szCs w:val="24"/>
        </w:rPr>
      </w:pPr>
      <w:r>
        <w:rPr>
          <w:rStyle w:val="NormalCharacter"/>
          <w:rFonts w:asciiTheme="minorEastAsia" w:hAnsiTheme="minorEastAsia" w:hint="eastAsia"/>
          <w:sz w:val="24"/>
          <w:szCs w:val="24"/>
        </w:rPr>
        <w:t>附：法定代表人身份证复印件及委托代理人身份证、社保缴纳证明复印件</w:t>
      </w:r>
    </w:p>
    <w:p w:rsidR="009E2783" w:rsidRDefault="009E2783">
      <w:pPr>
        <w:pStyle w:val="PlainText"/>
        <w:snapToGrid w:val="0"/>
        <w:spacing w:line="360" w:lineRule="auto"/>
        <w:jc w:val="left"/>
        <w:rPr>
          <w:rStyle w:val="NormalCharacter"/>
          <w:rFonts w:asciiTheme="minorEastAsia" w:hAnsiTheme="minorEastAsia"/>
          <w:sz w:val="24"/>
          <w:szCs w:val="24"/>
        </w:rPr>
      </w:pPr>
    </w:p>
    <w:p w:rsidR="009E2783" w:rsidRDefault="009E2783">
      <w:pPr>
        <w:pStyle w:val="PlainText"/>
        <w:snapToGrid w:val="0"/>
        <w:spacing w:line="360" w:lineRule="auto"/>
        <w:jc w:val="left"/>
        <w:rPr>
          <w:rStyle w:val="NormalCharacter"/>
          <w:rFonts w:asciiTheme="minorEastAsia" w:hAnsiTheme="minorEastAsia"/>
          <w:sz w:val="24"/>
          <w:szCs w:val="24"/>
        </w:rPr>
      </w:pPr>
    </w:p>
    <w:p w:rsidR="009E2783" w:rsidRDefault="009E2783">
      <w:pPr>
        <w:pStyle w:val="PlainText"/>
        <w:snapToGrid w:val="0"/>
        <w:spacing w:line="360" w:lineRule="auto"/>
        <w:jc w:val="left"/>
        <w:rPr>
          <w:rStyle w:val="NormalCharacter"/>
          <w:rFonts w:asciiTheme="minorEastAsia" w:hAnsiTheme="minorEastAsia"/>
          <w:sz w:val="24"/>
          <w:szCs w:val="24"/>
        </w:rPr>
      </w:pPr>
    </w:p>
    <w:p w:rsidR="009E2783" w:rsidRDefault="009E2783">
      <w:pPr>
        <w:pStyle w:val="PlainText"/>
        <w:snapToGrid w:val="0"/>
        <w:spacing w:line="360" w:lineRule="auto"/>
        <w:jc w:val="left"/>
        <w:rPr>
          <w:rStyle w:val="NormalCharacter"/>
          <w:rFonts w:asciiTheme="minorEastAsia" w:hAnsiTheme="minorEastAsia"/>
          <w:sz w:val="24"/>
          <w:szCs w:val="24"/>
        </w:rPr>
      </w:pPr>
    </w:p>
    <w:p w:rsidR="009E2783" w:rsidRDefault="009E2783">
      <w:pPr>
        <w:pStyle w:val="PlainText"/>
        <w:snapToGrid w:val="0"/>
        <w:spacing w:line="360" w:lineRule="auto"/>
        <w:jc w:val="left"/>
        <w:rPr>
          <w:rStyle w:val="NormalCharacter"/>
          <w:rFonts w:asciiTheme="minorEastAsia" w:hAnsiTheme="minorEastAsia"/>
          <w:sz w:val="24"/>
          <w:szCs w:val="24"/>
        </w:rPr>
      </w:pPr>
    </w:p>
    <w:p w:rsidR="009E2783" w:rsidRDefault="009E2783">
      <w:pPr>
        <w:pStyle w:val="PlainText"/>
        <w:snapToGrid w:val="0"/>
        <w:spacing w:line="360" w:lineRule="auto"/>
        <w:jc w:val="left"/>
        <w:rPr>
          <w:rStyle w:val="NormalCharacter"/>
          <w:rFonts w:asciiTheme="minorEastAsia" w:hAnsiTheme="minorEastAsia"/>
          <w:sz w:val="24"/>
          <w:szCs w:val="24"/>
        </w:rPr>
      </w:pPr>
    </w:p>
    <w:p w:rsidR="009E2783" w:rsidRDefault="009E2783">
      <w:pPr>
        <w:pStyle w:val="PlainText"/>
        <w:snapToGrid w:val="0"/>
        <w:spacing w:line="360" w:lineRule="auto"/>
        <w:jc w:val="left"/>
        <w:rPr>
          <w:rStyle w:val="NormalCharacter"/>
          <w:rFonts w:asciiTheme="minorEastAsia" w:hAnsiTheme="minorEastAsia"/>
          <w:sz w:val="24"/>
          <w:szCs w:val="24"/>
        </w:rPr>
      </w:pPr>
    </w:p>
    <w:p w:rsidR="009E2783" w:rsidRDefault="009E2783">
      <w:pPr>
        <w:pStyle w:val="PlainText"/>
        <w:snapToGrid w:val="0"/>
        <w:spacing w:line="360" w:lineRule="auto"/>
        <w:jc w:val="left"/>
        <w:rPr>
          <w:rStyle w:val="NormalCharacter"/>
          <w:rFonts w:asciiTheme="minorEastAsia" w:hAnsiTheme="minorEastAsia"/>
          <w:sz w:val="24"/>
          <w:szCs w:val="24"/>
        </w:rPr>
      </w:pPr>
    </w:p>
    <w:p w:rsidR="009E2783" w:rsidRDefault="009E2783">
      <w:pPr>
        <w:pStyle w:val="PlainText"/>
        <w:snapToGrid w:val="0"/>
        <w:spacing w:line="360" w:lineRule="auto"/>
        <w:jc w:val="left"/>
        <w:rPr>
          <w:rStyle w:val="NormalCharacter"/>
          <w:rFonts w:asciiTheme="minorEastAsia" w:hAnsiTheme="minorEastAsia"/>
          <w:sz w:val="24"/>
          <w:szCs w:val="24"/>
        </w:rPr>
      </w:pPr>
    </w:p>
    <w:p w:rsidR="009E2783" w:rsidRDefault="005A788A">
      <w:pPr>
        <w:pStyle w:val="PlainText"/>
        <w:snapToGrid w:val="0"/>
        <w:spacing w:line="360" w:lineRule="auto"/>
        <w:jc w:val="left"/>
        <w:rPr>
          <w:rStyle w:val="NormalCharacter"/>
          <w:rFonts w:asciiTheme="minorEastAsia" w:hAnsiTheme="minorEastAsia"/>
          <w:sz w:val="24"/>
          <w:szCs w:val="24"/>
        </w:rPr>
      </w:pPr>
      <w:r>
        <w:rPr>
          <w:rStyle w:val="NormalCharacter"/>
          <w:rFonts w:asciiTheme="minorEastAsia" w:hAnsiTheme="minorEastAsia"/>
          <w:sz w:val="24"/>
          <w:szCs w:val="24"/>
        </w:rPr>
        <w:t>注：</w:t>
      </w:r>
    </w:p>
    <w:p w:rsidR="009E2783" w:rsidRDefault="005A788A">
      <w:pPr>
        <w:pStyle w:val="PlainText"/>
        <w:snapToGrid w:val="0"/>
        <w:spacing w:line="360" w:lineRule="auto"/>
        <w:jc w:val="left"/>
        <w:rPr>
          <w:rStyle w:val="NormalCharacter"/>
          <w:rFonts w:asciiTheme="minorEastAsia" w:hAnsiTheme="minorEastAsia"/>
          <w:sz w:val="24"/>
          <w:szCs w:val="24"/>
        </w:rPr>
      </w:pPr>
      <w:r>
        <w:rPr>
          <w:rStyle w:val="NormalCharacter"/>
          <w:rFonts w:asciiTheme="minorEastAsia" w:hAnsiTheme="minorEastAsia"/>
          <w:sz w:val="24"/>
          <w:szCs w:val="24"/>
        </w:rPr>
        <w:t>1</w:t>
      </w:r>
      <w:r>
        <w:rPr>
          <w:rStyle w:val="NormalCharacter"/>
          <w:rFonts w:asciiTheme="minorEastAsia" w:hAnsiTheme="minorEastAsia" w:hint="eastAsia"/>
          <w:sz w:val="24"/>
          <w:szCs w:val="24"/>
        </w:rPr>
        <w:t>.</w:t>
      </w:r>
      <w:r>
        <w:rPr>
          <w:rStyle w:val="NormalCharacter"/>
          <w:rFonts w:asciiTheme="minorEastAsia" w:hAnsiTheme="minorEastAsia"/>
          <w:sz w:val="24"/>
          <w:szCs w:val="24"/>
        </w:rPr>
        <w:t>本项目</w:t>
      </w:r>
      <w:r>
        <w:rPr>
          <w:rStyle w:val="NormalCharacter"/>
          <w:rFonts w:asciiTheme="minorEastAsia" w:hAnsiTheme="minorEastAsia" w:hint="eastAsia"/>
          <w:sz w:val="24"/>
          <w:szCs w:val="24"/>
        </w:rPr>
        <w:t>一个申选机构</w:t>
      </w:r>
      <w:r>
        <w:rPr>
          <w:rStyle w:val="NormalCharacter"/>
          <w:rFonts w:asciiTheme="minorEastAsia" w:hAnsiTheme="minorEastAsia"/>
          <w:sz w:val="24"/>
          <w:szCs w:val="24"/>
        </w:rPr>
        <w:t>只允许有唯一的授权代表，并提供身份证明</w:t>
      </w:r>
      <w:r>
        <w:rPr>
          <w:rStyle w:val="NormalCharacter"/>
          <w:rFonts w:asciiTheme="minorEastAsia" w:hAnsiTheme="minorEastAsia" w:hint="eastAsia"/>
          <w:sz w:val="24"/>
          <w:szCs w:val="24"/>
        </w:rPr>
        <w:t>、社保缴纳证明</w:t>
      </w:r>
      <w:r>
        <w:rPr>
          <w:rStyle w:val="NormalCharacter"/>
          <w:rFonts w:asciiTheme="minorEastAsia" w:hAnsiTheme="minorEastAsia"/>
          <w:sz w:val="24"/>
          <w:szCs w:val="24"/>
        </w:rPr>
        <w:t>复印件。</w:t>
      </w:r>
    </w:p>
    <w:p w:rsidR="009E2783" w:rsidRDefault="005A788A">
      <w:pPr>
        <w:pStyle w:val="PlainText"/>
        <w:snapToGrid w:val="0"/>
        <w:spacing w:line="360" w:lineRule="auto"/>
        <w:jc w:val="left"/>
        <w:rPr>
          <w:rStyle w:val="NormalCharacter"/>
          <w:rFonts w:asciiTheme="minorEastAsia" w:hAnsiTheme="minorEastAsia"/>
          <w:sz w:val="24"/>
          <w:szCs w:val="24"/>
        </w:rPr>
      </w:pPr>
      <w:r>
        <w:rPr>
          <w:rStyle w:val="NormalCharacter"/>
          <w:rFonts w:asciiTheme="minorEastAsia" w:hAnsiTheme="minorEastAsia"/>
          <w:sz w:val="24"/>
          <w:szCs w:val="24"/>
        </w:rPr>
        <w:t>2</w:t>
      </w:r>
      <w:r>
        <w:rPr>
          <w:rStyle w:val="NormalCharacter"/>
          <w:rFonts w:asciiTheme="minorEastAsia" w:hAnsiTheme="minorEastAsia" w:hint="eastAsia"/>
          <w:sz w:val="24"/>
          <w:szCs w:val="24"/>
        </w:rPr>
        <w:t>.</w:t>
      </w:r>
      <w:r>
        <w:rPr>
          <w:rStyle w:val="NormalCharacter"/>
          <w:rFonts w:asciiTheme="minorEastAsia" w:hAnsiTheme="minorEastAsia"/>
          <w:sz w:val="24"/>
          <w:szCs w:val="24"/>
        </w:rPr>
        <w:t>法定代表人参加</w:t>
      </w:r>
      <w:r>
        <w:rPr>
          <w:rStyle w:val="NormalCharacter"/>
          <w:rFonts w:asciiTheme="minorEastAsia" w:hAnsiTheme="minorEastAsia" w:hint="eastAsia"/>
          <w:sz w:val="24"/>
          <w:szCs w:val="24"/>
        </w:rPr>
        <w:t>评审</w:t>
      </w:r>
      <w:r>
        <w:rPr>
          <w:rStyle w:val="NormalCharacter"/>
          <w:rFonts w:asciiTheme="minorEastAsia" w:hAnsiTheme="minorEastAsia"/>
          <w:sz w:val="24"/>
          <w:szCs w:val="24"/>
        </w:rPr>
        <w:t>的无需</w:t>
      </w:r>
      <w:r>
        <w:rPr>
          <w:rStyle w:val="NormalCharacter"/>
          <w:rFonts w:asciiTheme="minorEastAsia" w:hAnsiTheme="minorEastAsia" w:hint="eastAsia"/>
          <w:sz w:val="24"/>
          <w:szCs w:val="24"/>
        </w:rPr>
        <w:t>授权委托书</w:t>
      </w:r>
      <w:r>
        <w:rPr>
          <w:rStyle w:val="NormalCharacter"/>
          <w:rFonts w:asciiTheme="minorEastAsia" w:hAnsiTheme="minorEastAsia"/>
          <w:sz w:val="24"/>
          <w:szCs w:val="24"/>
        </w:rPr>
        <w:t>，</w:t>
      </w:r>
      <w:r>
        <w:rPr>
          <w:rStyle w:val="NormalCharacter"/>
          <w:rFonts w:asciiTheme="minorEastAsia" w:hAnsiTheme="minorEastAsia" w:hint="eastAsia"/>
          <w:sz w:val="24"/>
          <w:szCs w:val="24"/>
        </w:rPr>
        <w:t>只需</w:t>
      </w:r>
      <w:r>
        <w:rPr>
          <w:rStyle w:val="NormalCharacter"/>
          <w:rFonts w:asciiTheme="minorEastAsia" w:hAnsiTheme="minorEastAsia"/>
          <w:sz w:val="24"/>
          <w:szCs w:val="24"/>
        </w:rPr>
        <w:t>提供身份证明复印件。</w:t>
      </w:r>
    </w:p>
    <w:p w:rsidR="009E2783" w:rsidRDefault="005A788A">
      <w:pPr>
        <w:spacing w:line="360" w:lineRule="auto"/>
        <w:jc w:val="left"/>
        <w:rPr>
          <w:rFonts w:asciiTheme="minorEastAsia" w:eastAsiaTheme="minorEastAsia" w:hAnsiTheme="minorEastAsia" w:cs="Arial"/>
          <w:b/>
          <w:color w:val="000000"/>
          <w:sz w:val="24"/>
          <w:lang w:val="zh-CN"/>
        </w:rPr>
      </w:pPr>
      <w:r>
        <w:rPr>
          <w:rFonts w:asciiTheme="minorEastAsia" w:eastAsiaTheme="minorEastAsia" w:hAnsiTheme="minorEastAsia" w:cs="Arial"/>
          <w:bCs/>
          <w:color w:val="000000"/>
          <w:sz w:val="24"/>
        </w:rPr>
        <w:br w:type="page"/>
      </w:r>
    </w:p>
    <w:p w:rsidR="009E2783" w:rsidRDefault="005A788A">
      <w:pPr>
        <w:pStyle w:val="2"/>
        <w:spacing w:line="360" w:lineRule="auto"/>
        <w:rPr>
          <w:rFonts w:asciiTheme="minorEastAsia" w:eastAsiaTheme="minorEastAsia" w:hAnsiTheme="minorEastAsia" w:cs="Arial"/>
          <w:color w:val="000000"/>
          <w:sz w:val="24"/>
          <w:szCs w:val="24"/>
        </w:rPr>
      </w:pPr>
      <w:r>
        <w:rPr>
          <w:rFonts w:asciiTheme="minorEastAsia" w:eastAsiaTheme="minorEastAsia" w:hAnsiTheme="minorEastAsia" w:cs="Arial"/>
          <w:bCs w:val="0"/>
          <w:color w:val="000000"/>
          <w:sz w:val="24"/>
          <w:szCs w:val="24"/>
        </w:rPr>
        <w:lastRenderedPageBreak/>
        <w:t>附件</w:t>
      </w:r>
      <w:r>
        <w:rPr>
          <w:rFonts w:asciiTheme="minorEastAsia" w:eastAsiaTheme="minorEastAsia" w:hAnsiTheme="minorEastAsia" w:cs="Arial" w:hint="eastAsia"/>
          <w:bCs w:val="0"/>
          <w:color w:val="000000"/>
          <w:sz w:val="24"/>
          <w:szCs w:val="24"/>
        </w:rPr>
        <w:t>四</w:t>
      </w:r>
    </w:p>
    <w:p w:rsidR="009E2783" w:rsidRDefault="005A788A">
      <w:pPr>
        <w:pStyle w:val="2"/>
        <w:spacing w:line="360" w:lineRule="auto"/>
        <w:jc w:val="center"/>
        <w:rPr>
          <w:rFonts w:asciiTheme="minorEastAsia" w:eastAsiaTheme="minorEastAsia" w:hAnsiTheme="minorEastAsia" w:cs="Arial"/>
          <w:color w:val="000000"/>
          <w:sz w:val="24"/>
          <w:szCs w:val="24"/>
          <w:lang w:val="en-US"/>
        </w:rPr>
      </w:pPr>
      <w:r>
        <w:rPr>
          <w:rFonts w:asciiTheme="minorEastAsia" w:eastAsiaTheme="minorEastAsia" w:hAnsiTheme="minorEastAsia" w:cs="Arial" w:hint="eastAsia"/>
          <w:color w:val="000000"/>
          <w:sz w:val="24"/>
          <w:szCs w:val="24"/>
          <w:lang w:val="en-US"/>
        </w:rPr>
        <w:t>初审证明材料</w:t>
      </w:r>
    </w:p>
    <w:p w:rsidR="009E2783" w:rsidRDefault="005A788A">
      <w:pPr>
        <w:pStyle w:val="2"/>
        <w:spacing w:line="360" w:lineRule="auto"/>
        <w:jc w:val="center"/>
        <w:rPr>
          <w:rStyle w:val="NormalCharacter"/>
          <w:rFonts w:asciiTheme="minorEastAsia" w:eastAsiaTheme="minorEastAsia" w:hAnsiTheme="minorEastAsia"/>
          <w:sz w:val="24"/>
          <w:szCs w:val="24"/>
        </w:rPr>
      </w:pPr>
      <w:r>
        <w:rPr>
          <w:rStyle w:val="NormalCharacter"/>
          <w:rFonts w:asciiTheme="minorEastAsia" w:eastAsiaTheme="minorEastAsia" w:hAnsiTheme="minorEastAsia" w:hint="eastAsia"/>
          <w:sz w:val="24"/>
          <w:szCs w:val="24"/>
          <w:lang w:val="en-US"/>
        </w:rPr>
        <w:t>1、</w:t>
      </w:r>
      <w:r>
        <w:rPr>
          <w:rStyle w:val="NormalCharacter"/>
          <w:rFonts w:asciiTheme="minorEastAsia" w:eastAsiaTheme="minorEastAsia" w:hAnsiTheme="minorEastAsia" w:hint="eastAsia"/>
          <w:sz w:val="24"/>
          <w:szCs w:val="24"/>
        </w:rPr>
        <w:t>代理机构</w:t>
      </w:r>
      <w:r>
        <w:rPr>
          <w:rStyle w:val="NormalCharacter"/>
          <w:rFonts w:asciiTheme="minorEastAsia" w:eastAsiaTheme="minorEastAsia" w:hAnsiTheme="minorEastAsia"/>
          <w:sz w:val="24"/>
          <w:szCs w:val="24"/>
        </w:rPr>
        <w:t>营业执照</w:t>
      </w:r>
    </w:p>
    <w:p w:rsidR="009E2783" w:rsidRDefault="005A788A">
      <w:pPr>
        <w:pStyle w:val="2"/>
        <w:spacing w:line="360" w:lineRule="auto"/>
        <w:jc w:val="center"/>
        <w:rPr>
          <w:rFonts w:asciiTheme="minorEastAsia" w:eastAsiaTheme="minorEastAsia" w:hAnsiTheme="minorEastAsia" w:cs="Arial"/>
          <w:color w:val="000000"/>
          <w:sz w:val="24"/>
          <w:szCs w:val="24"/>
          <w:lang w:val="en-US"/>
        </w:rPr>
      </w:pPr>
      <w:r>
        <w:rPr>
          <w:rStyle w:val="NormalCharacter"/>
          <w:rFonts w:asciiTheme="minorEastAsia" w:eastAsiaTheme="minorEastAsia" w:hAnsiTheme="minorEastAsia"/>
          <w:sz w:val="24"/>
          <w:szCs w:val="24"/>
        </w:rPr>
        <w:t>（格式自拟）</w:t>
      </w:r>
    </w:p>
    <w:p w:rsidR="009E2783" w:rsidRDefault="009E2783">
      <w:pPr>
        <w:pStyle w:val="2"/>
        <w:spacing w:line="360" w:lineRule="auto"/>
        <w:jc w:val="center"/>
        <w:rPr>
          <w:rStyle w:val="NormalCharacter"/>
          <w:rFonts w:asciiTheme="minorEastAsia" w:eastAsiaTheme="minorEastAsia" w:hAnsiTheme="minorEastAsia"/>
          <w:sz w:val="24"/>
          <w:szCs w:val="24"/>
          <w:lang w:val="en-US"/>
        </w:rPr>
      </w:pPr>
    </w:p>
    <w:p w:rsidR="009E2783" w:rsidRDefault="005A788A">
      <w:pPr>
        <w:pStyle w:val="2"/>
        <w:spacing w:line="360" w:lineRule="auto"/>
        <w:jc w:val="center"/>
        <w:rPr>
          <w:rStyle w:val="NormalCharacter"/>
          <w:rFonts w:asciiTheme="minorEastAsia" w:eastAsiaTheme="minorEastAsia" w:hAnsiTheme="minorEastAsia"/>
          <w:sz w:val="24"/>
          <w:szCs w:val="24"/>
          <w:lang w:val="en-US"/>
        </w:rPr>
      </w:pPr>
      <w:r>
        <w:rPr>
          <w:rStyle w:val="NormalCharacter"/>
          <w:rFonts w:asciiTheme="minorEastAsia" w:eastAsiaTheme="minorEastAsia" w:hAnsiTheme="minorEastAsia" w:hint="eastAsia"/>
          <w:sz w:val="24"/>
          <w:szCs w:val="24"/>
          <w:lang w:val="en-US"/>
        </w:rPr>
        <w:t>2、政府采购代理机构登记备案证明</w:t>
      </w:r>
    </w:p>
    <w:p w:rsidR="009E2783" w:rsidRDefault="005A788A">
      <w:pPr>
        <w:pStyle w:val="2"/>
        <w:spacing w:line="360" w:lineRule="auto"/>
        <w:jc w:val="center"/>
        <w:rPr>
          <w:rFonts w:asciiTheme="minorEastAsia" w:eastAsiaTheme="minorEastAsia" w:hAnsiTheme="minorEastAsia" w:cs="Arial"/>
          <w:color w:val="000000"/>
          <w:sz w:val="24"/>
          <w:szCs w:val="24"/>
          <w:lang w:val="en-US"/>
        </w:rPr>
      </w:pPr>
      <w:r>
        <w:rPr>
          <w:rStyle w:val="NormalCharacter"/>
          <w:rFonts w:asciiTheme="minorEastAsia" w:eastAsiaTheme="minorEastAsia" w:hAnsiTheme="minorEastAsia"/>
          <w:sz w:val="24"/>
          <w:szCs w:val="24"/>
        </w:rPr>
        <w:t>（格式自拟）</w:t>
      </w:r>
    </w:p>
    <w:p w:rsidR="009E2783" w:rsidRDefault="009E2783">
      <w:pPr>
        <w:pStyle w:val="2"/>
        <w:spacing w:line="360" w:lineRule="auto"/>
        <w:jc w:val="center"/>
        <w:rPr>
          <w:rFonts w:asciiTheme="minorEastAsia" w:eastAsiaTheme="minorEastAsia" w:hAnsiTheme="minorEastAsia" w:cs="Arial"/>
          <w:color w:val="000000"/>
          <w:sz w:val="24"/>
          <w:szCs w:val="24"/>
          <w:lang w:val="en-US"/>
        </w:rPr>
      </w:pPr>
    </w:p>
    <w:p w:rsidR="009E2783" w:rsidRDefault="005A788A">
      <w:pPr>
        <w:pStyle w:val="2"/>
        <w:spacing w:line="360" w:lineRule="auto"/>
        <w:jc w:val="center"/>
        <w:rPr>
          <w:rFonts w:asciiTheme="minorEastAsia" w:eastAsiaTheme="minorEastAsia" w:hAnsiTheme="minorEastAsia" w:cs="Arial"/>
          <w:b w:val="0"/>
          <w:color w:val="000000"/>
          <w:sz w:val="24"/>
          <w:szCs w:val="24"/>
        </w:rPr>
      </w:pPr>
      <w:r>
        <w:rPr>
          <w:rFonts w:asciiTheme="minorEastAsia" w:eastAsiaTheme="minorEastAsia" w:hAnsiTheme="minorEastAsia" w:cs="Arial" w:hint="eastAsia"/>
          <w:color w:val="000000"/>
          <w:sz w:val="24"/>
          <w:szCs w:val="24"/>
          <w:lang w:val="en-US"/>
        </w:rPr>
        <w:t>3-1、</w:t>
      </w:r>
      <w:r>
        <w:rPr>
          <w:rFonts w:asciiTheme="minorEastAsia" w:eastAsiaTheme="minorEastAsia" w:hAnsiTheme="minorEastAsia" w:cs="Arial"/>
          <w:color w:val="000000"/>
          <w:sz w:val="24"/>
          <w:szCs w:val="24"/>
        </w:rPr>
        <w:t>无重大违法记录声明函</w:t>
      </w:r>
    </w:p>
    <w:p w:rsidR="009E2783" w:rsidRDefault="005A788A">
      <w:pPr>
        <w:spacing w:line="360" w:lineRule="auto"/>
        <w:ind w:firstLine="435"/>
        <w:rPr>
          <w:rFonts w:asciiTheme="minorEastAsia" w:eastAsiaTheme="minorEastAsia" w:hAnsiTheme="minorEastAsia" w:cs="Arial"/>
          <w:color w:val="000000"/>
          <w:sz w:val="24"/>
        </w:rPr>
      </w:pPr>
      <w:r>
        <w:rPr>
          <w:rFonts w:asciiTheme="minorEastAsia" w:eastAsiaTheme="minorEastAsia" w:hAnsiTheme="minorEastAsia" w:cs="Arial" w:hint="eastAsia"/>
          <w:color w:val="000000"/>
          <w:sz w:val="24"/>
        </w:rPr>
        <w:t>本公司郑重声明，根据相关法律法规的规定，参加本活动前三年内，本公司在经营活动中没有重大违法记录，没有因违法经营受到刑事处罚或者责令停产停业、吊销许可证或者执照、较大数额罚款等行政处罚。</w:t>
      </w:r>
    </w:p>
    <w:p w:rsidR="009E2783" w:rsidRDefault="005A788A">
      <w:pPr>
        <w:spacing w:line="360" w:lineRule="auto"/>
        <w:ind w:firstLine="435"/>
        <w:rPr>
          <w:rFonts w:asciiTheme="minorEastAsia" w:eastAsiaTheme="minorEastAsia" w:hAnsiTheme="minorEastAsia" w:cs="Arial"/>
          <w:color w:val="000000"/>
          <w:sz w:val="24"/>
        </w:rPr>
      </w:pPr>
      <w:r>
        <w:rPr>
          <w:rFonts w:asciiTheme="minorEastAsia" w:eastAsiaTheme="minorEastAsia" w:hAnsiTheme="minorEastAsia" w:cs="Arial" w:hint="eastAsia"/>
          <w:color w:val="000000"/>
          <w:sz w:val="24"/>
        </w:rPr>
        <w:t>本公司对上述声明的真实性负责。如有虚假，将依法承担相应责任。</w:t>
      </w:r>
    </w:p>
    <w:p w:rsidR="009E2783" w:rsidRDefault="009E2783">
      <w:pPr>
        <w:spacing w:line="360" w:lineRule="auto"/>
        <w:ind w:firstLine="435"/>
        <w:rPr>
          <w:rFonts w:asciiTheme="minorEastAsia" w:eastAsiaTheme="minorEastAsia" w:hAnsiTheme="minorEastAsia" w:cs="Arial"/>
          <w:color w:val="000000"/>
          <w:sz w:val="24"/>
        </w:rPr>
      </w:pPr>
    </w:p>
    <w:p w:rsidR="009E2783" w:rsidRDefault="009E2783">
      <w:pPr>
        <w:tabs>
          <w:tab w:val="left" w:pos="630"/>
        </w:tabs>
        <w:spacing w:line="360" w:lineRule="auto"/>
        <w:ind w:firstLine="630"/>
        <w:rPr>
          <w:rFonts w:asciiTheme="minorEastAsia" w:eastAsiaTheme="minorEastAsia" w:hAnsiTheme="minorEastAsia" w:cs="Arial"/>
          <w:color w:val="000000"/>
          <w:sz w:val="24"/>
        </w:rPr>
      </w:pPr>
    </w:p>
    <w:p w:rsidR="009E2783" w:rsidRDefault="005A788A">
      <w:pPr>
        <w:spacing w:line="360" w:lineRule="auto"/>
        <w:ind w:firstLineChars="1762" w:firstLine="3859"/>
        <w:rPr>
          <w:rFonts w:asciiTheme="minorEastAsia" w:eastAsiaTheme="minorEastAsia" w:hAnsiTheme="minorEastAsia" w:cs="Arial"/>
          <w:color w:val="000000"/>
          <w:sz w:val="24"/>
          <w:u w:val="single"/>
        </w:rPr>
      </w:pPr>
      <w:r>
        <w:rPr>
          <w:rFonts w:asciiTheme="minorEastAsia" w:eastAsiaTheme="minorEastAsia" w:hAnsiTheme="minorEastAsia" w:cs="Arial" w:hint="eastAsia"/>
          <w:color w:val="000000"/>
          <w:sz w:val="24"/>
        </w:rPr>
        <w:t>机构名称（加盖公章）：</w:t>
      </w:r>
    </w:p>
    <w:p w:rsidR="009E2783" w:rsidRDefault="005A788A">
      <w:pPr>
        <w:tabs>
          <w:tab w:val="left" w:pos="630"/>
        </w:tabs>
        <w:spacing w:line="360" w:lineRule="auto"/>
        <w:ind w:firstLineChars="1762" w:firstLine="3859"/>
        <w:rPr>
          <w:rFonts w:asciiTheme="minorEastAsia" w:eastAsiaTheme="minorEastAsia" w:hAnsiTheme="minorEastAsia" w:cs="Arial"/>
          <w:color w:val="000000"/>
          <w:sz w:val="24"/>
          <w:u w:val="single"/>
        </w:rPr>
      </w:pPr>
      <w:r>
        <w:rPr>
          <w:rFonts w:asciiTheme="minorEastAsia" w:eastAsiaTheme="minorEastAsia" w:hAnsiTheme="minorEastAsia" w:cs="Arial" w:hint="eastAsia"/>
          <w:color w:val="000000"/>
          <w:sz w:val="24"/>
        </w:rPr>
        <w:t>日期：</w:t>
      </w:r>
    </w:p>
    <w:p w:rsidR="009E2783" w:rsidRDefault="009E2783">
      <w:pPr>
        <w:spacing w:line="360" w:lineRule="auto"/>
        <w:ind w:firstLine="435"/>
        <w:rPr>
          <w:rFonts w:asciiTheme="minorEastAsia" w:eastAsiaTheme="minorEastAsia" w:hAnsiTheme="minorEastAsia" w:cs="Arial"/>
          <w:color w:val="000000"/>
          <w:sz w:val="24"/>
        </w:rPr>
      </w:pPr>
    </w:p>
    <w:p w:rsidR="009E2783" w:rsidRDefault="009E2783">
      <w:pPr>
        <w:spacing w:line="360" w:lineRule="auto"/>
        <w:ind w:firstLine="435"/>
        <w:rPr>
          <w:rFonts w:asciiTheme="minorEastAsia" w:eastAsiaTheme="minorEastAsia" w:hAnsiTheme="minorEastAsia" w:cs="Arial"/>
          <w:color w:val="000000"/>
          <w:sz w:val="24"/>
        </w:rPr>
      </w:pPr>
    </w:p>
    <w:p w:rsidR="009E2783" w:rsidRDefault="009E2783">
      <w:pPr>
        <w:spacing w:line="360" w:lineRule="auto"/>
        <w:ind w:firstLine="435"/>
        <w:rPr>
          <w:rFonts w:asciiTheme="minorEastAsia" w:eastAsiaTheme="minorEastAsia" w:hAnsiTheme="minorEastAsia" w:cs="Arial"/>
          <w:color w:val="000000"/>
          <w:sz w:val="24"/>
        </w:rPr>
      </w:pPr>
    </w:p>
    <w:p w:rsidR="009E2783" w:rsidRDefault="009E2783">
      <w:pPr>
        <w:spacing w:line="360" w:lineRule="auto"/>
        <w:ind w:firstLine="435"/>
        <w:rPr>
          <w:rFonts w:asciiTheme="minorEastAsia" w:eastAsiaTheme="minorEastAsia" w:hAnsiTheme="minorEastAsia" w:cs="Arial"/>
          <w:color w:val="000000"/>
          <w:sz w:val="24"/>
        </w:rPr>
      </w:pPr>
    </w:p>
    <w:p w:rsidR="009E2783" w:rsidRDefault="009E2783">
      <w:pPr>
        <w:spacing w:line="360" w:lineRule="auto"/>
        <w:ind w:firstLine="435"/>
        <w:rPr>
          <w:rFonts w:asciiTheme="minorEastAsia" w:eastAsiaTheme="minorEastAsia" w:hAnsiTheme="minorEastAsia" w:cs="Arial"/>
          <w:color w:val="000000"/>
          <w:sz w:val="24"/>
        </w:rPr>
      </w:pPr>
    </w:p>
    <w:p w:rsidR="009E2783" w:rsidRDefault="009E2783">
      <w:pPr>
        <w:spacing w:line="360" w:lineRule="auto"/>
        <w:ind w:firstLine="435"/>
        <w:rPr>
          <w:rFonts w:asciiTheme="minorEastAsia" w:eastAsiaTheme="minorEastAsia" w:hAnsiTheme="minorEastAsia" w:cs="Arial"/>
          <w:color w:val="000000"/>
          <w:sz w:val="24"/>
        </w:rPr>
      </w:pPr>
    </w:p>
    <w:p w:rsidR="009E2783" w:rsidRDefault="009E2783">
      <w:pPr>
        <w:spacing w:line="360" w:lineRule="auto"/>
        <w:ind w:firstLine="435"/>
        <w:jc w:val="center"/>
        <w:rPr>
          <w:rFonts w:asciiTheme="minorEastAsia" w:eastAsiaTheme="minorEastAsia" w:hAnsiTheme="minorEastAsia" w:cs="Arial"/>
          <w:b/>
          <w:color w:val="000000"/>
          <w:sz w:val="24"/>
        </w:rPr>
      </w:pPr>
    </w:p>
    <w:p w:rsidR="009E2783" w:rsidRDefault="005A788A">
      <w:pPr>
        <w:spacing w:line="360" w:lineRule="auto"/>
        <w:ind w:firstLine="437"/>
        <w:jc w:val="center"/>
        <w:rPr>
          <w:rFonts w:asciiTheme="minorEastAsia" w:eastAsiaTheme="minorEastAsia" w:hAnsiTheme="minorEastAsia" w:cs="Arial"/>
          <w:b/>
          <w:color w:val="000000"/>
          <w:sz w:val="24"/>
        </w:rPr>
      </w:pPr>
      <w:r>
        <w:rPr>
          <w:rFonts w:asciiTheme="minorEastAsia" w:eastAsiaTheme="minorEastAsia" w:hAnsiTheme="minorEastAsia" w:cs="Arial" w:hint="eastAsia"/>
          <w:b/>
          <w:color w:val="000000"/>
          <w:sz w:val="24"/>
        </w:rPr>
        <w:lastRenderedPageBreak/>
        <w:t>3-2、</w:t>
      </w:r>
      <w:r>
        <w:rPr>
          <w:rFonts w:asciiTheme="minorEastAsia" w:eastAsiaTheme="minorEastAsia" w:hAnsiTheme="minorEastAsia" w:cs="Arial"/>
          <w:b/>
          <w:color w:val="000000"/>
          <w:sz w:val="24"/>
        </w:rPr>
        <w:t>无不良信用记录承诺函</w:t>
      </w:r>
    </w:p>
    <w:p w:rsidR="009E2783" w:rsidRDefault="009E2783">
      <w:pPr>
        <w:spacing w:line="360" w:lineRule="auto"/>
        <w:ind w:firstLine="437"/>
        <w:rPr>
          <w:rFonts w:asciiTheme="minorEastAsia" w:eastAsiaTheme="minorEastAsia" w:hAnsiTheme="minorEastAsia" w:cs="Arial"/>
          <w:color w:val="000000"/>
          <w:sz w:val="24"/>
        </w:rPr>
      </w:pPr>
    </w:p>
    <w:p w:rsidR="009E2783" w:rsidRDefault="005A788A">
      <w:pPr>
        <w:spacing w:line="360" w:lineRule="auto"/>
        <w:ind w:firstLine="437"/>
        <w:rPr>
          <w:rFonts w:asciiTheme="minorEastAsia" w:eastAsiaTheme="minorEastAsia" w:hAnsiTheme="minorEastAsia" w:cs="Arial"/>
          <w:color w:val="000000"/>
          <w:sz w:val="24"/>
        </w:rPr>
      </w:pPr>
      <w:r>
        <w:rPr>
          <w:rFonts w:asciiTheme="minorEastAsia" w:eastAsiaTheme="minorEastAsia" w:hAnsiTheme="minorEastAsia" w:cs="Arial"/>
          <w:color w:val="000000"/>
          <w:sz w:val="24"/>
        </w:rPr>
        <w:t>本公司郑重承诺，我公司无以下不良信用记录情形：</w:t>
      </w:r>
    </w:p>
    <w:p w:rsidR="009E2783" w:rsidRDefault="005A788A">
      <w:pPr>
        <w:spacing w:line="360" w:lineRule="auto"/>
        <w:ind w:firstLine="435"/>
        <w:rPr>
          <w:rFonts w:asciiTheme="minorEastAsia" w:eastAsiaTheme="minorEastAsia" w:hAnsiTheme="minorEastAsia" w:cs="Arial"/>
          <w:sz w:val="24"/>
        </w:rPr>
      </w:pPr>
      <w:r>
        <w:rPr>
          <w:rFonts w:asciiTheme="minorEastAsia" w:eastAsiaTheme="minorEastAsia" w:hAnsiTheme="minorEastAsia" w:cs="Arial" w:hint="eastAsia"/>
          <w:sz w:val="24"/>
        </w:rPr>
        <w:t>（1）被人民法院列入失信被执行人的；</w:t>
      </w:r>
    </w:p>
    <w:p w:rsidR="009E2783" w:rsidRDefault="005A788A">
      <w:pPr>
        <w:spacing w:line="360" w:lineRule="auto"/>
        <w:ind w:firstLine="435"/>
        <w:rPr>
          <w:rFonts w:asciiTheme="minorEastAsia" w:eastAsiaTheme="minorEastAsia" w:hAnsiTheme="minorEastAsia" w:cs="Arial"/>
          <w:sz w:val="24"/>
        </w:rPr>
      </w:pPr>
      <w:r>
        <w:rPr>
          <w:rFonts w:asciiTheme="minorEastAsia" w:eastAsiaTheme="minorEastAsia" w:hAnsiTheme="minorEastAsia" w:cs="Arial" w:hint="eastAsia"/>
          <w:sz w:val="24"/>
        </w:rPr>
        <w:t>（2）被市场监管部门列入企业经营异常名录的；</w:t>
      </w:r>
    </w:p>
    <w:p w:rsidR="009E2783" w:rsidRDefault="005A788A">
      <w:pPr>
        <w:spacing w:line="360" w:lineRule="auto"/>
        <w:ind w:firstLine="435"/>
        <w:rPr>
          <w:rFonts w:asciiTheme="minorEastAsia" w:eastAsiaTheme="minorEastAsia" w:hAnsiTheme="minorEastAsia" w:cs="Arial"/>
          <w:sz w:val="24"/>
        </w:rPr>
      </w:pPr>
      <w:r>
        <w:rPr>
          <w:rFonts w:asciiTheme="minorEastAsia" w:eastAsiaTheme="minorEastAsia" w:hAnsiTheme="minorEastAsia" w:cs="Arial" w:hint="eastAsia"/>
          <w:sz w:val="24"/>
        </w:rPr>
        <w:t>（3）被税务部门列入重大税收违法案件当事人名单的；</w:t>
      </w:r>
    </w:p>
    <w:p w:rsidR="009E2783" w:rsidRDefault="005A788A">
      <w:pPr>
        <w:spacing w:line="360" w:lineRule="auto"/>
        <w:ind w:firstLine="435"/>
        <w:rPr>
          <w:rFonts w:asciiTheme="minorEastAsia" w:eastAsiaTheme="minorEastAsia" w:hAnsiTheme="minorEastAsia" w:cs="Arial"/>
          <w:sz w:val="24"/>
        </w:rPr>
      </w:pPr>
      <w:r>
        <w:rPr>
          <w:rFonts w:asciiTheme="minorEastAsia" w:eastAsiaTheme="minorEastAsia" w:hAnsiTheme="minorEastAsia" w:cs="Arial" w:hint="eastAsia"/>
          <w:sz w:val="24"/>
        </w:rPr>
        <w:t>（4）被政府采购监管部门列入政府采购严重违法失信行为记录名单的。</w:t>
      </w:r>
    </w:p>
    <w:p w:rsidR="009E2783" w:rsidRDefault="005A788A">
      <w:pPr>
        <w:spacing w:line="360" w:lineRule="auto"/>
        <w:ind w:firstLine="435"/>
        <w:rPr>
          <w:rFonts w:asciiTheme="minorEastAsia" w:eastAsiaTheme="minorEastAsia" w:hAnsiTheme="minorEastAsia" w:cs="Arial"/>
          <w:color w:val="000000"/>
          <w:kern w:val="0"/>
          <w:sz w:val="24"/>
        </w:rPr>
      </w:pPr>
      <w:r>
        <w:rPr>
          <w:rFonts w:asciiTheme="minorEastAsia" w:eastAsiaTheme="minorEastAsia" w:hAnsiTheme="minorEastAsia" w:cs="Arial"/>
          <w:color w:val="000000"/>
          <w:sz w:val="24"/>
        </w:rPr>
        <w:t>我公司承诺：合同签订前，若我公司具有不良信用记录情形，贵方可取消我公司</w:t>
      </w:r>
      <w:r>
        <w:rPr>
          <w:rFonts w:asciiTheme="minorEastAsia" w:eastAsiaTheme="minorEastAsia" w:hAnsiTheme="minorEastAsia" w:cs="Arial" w:hint="eastAsia"/>
          <w:color w:val="000000"/>
          <w:sz w:val="24"/>
        </w:rPr>
        <w:t>中选</w:t>
      </w:r>
      <w:r>
        <w:rPr>
          <w:rFonts w:asciiTheme="minorEastAsia" w:eastAsiaTheme="minorEastAsia" w:hAnsiTheme="minorEastAsia" w:cs="Arial"/>
          <w:color w:val="000000"/>
          <w:sz w:val="24"/>
        </w:rPr>
        <w:t xml:space="preserve">资格或者不授予合同，所有责任由我公司自行承担。 </w:t>
      </w:r>
    </w:p>
    <w:p w:rsidR="009E2783" w:rsidRDefault="009E2783">
      <w:pPr>
        <w:tabs>
          <w:tab w:val="left" w:pos="630"/>
        </w:tabs>
        <w:spacing w:line="360" w:lineRule="auto"/>
        <w:ind w:firstLine="630"/>
        <w:rPr>
          <w:rFonts w:asciiTheme="minorEastAsia" w:eastAsiaTheme="minorEastAsia" w:hAnsiTheme="minorEastAsia" w:cs="Arial"/>
          <w:b/>
          <w:color w:val="000000"/>
          <w:sz w:val="24"/>
        </w:rPr>
      </w:pPr>
    </w:p>
    <w:p w:rsidR="009E2783" w:rsidRDefault="005A788A">
      <w:pPr>
        <w:tabs>
          <w:tab w:val="left" w:pos="630"/>
        </w:tabs>
        <w:spacing w:line="360" w:lineRule="auto"/>
        <w:ind w:firstLine="630"/>
        <w:rPr>
          <w:rFonts w:asciiTheme="minorEastAsia" w:eastAsiaTheme="minorEastAsia" w:hAnsiTheme="minorEastAsia" w:cs="Arial"/>
          <w:color w:val="000000"/>
          <w:sz w:val="24"/>
        </w:rPr>
      </w:pPr>
      <w:r>
        <w:rPr>
          <w:rFonts w:asciiTheme="minorEastAsia" w:eastAsiaTheme="minorEastAsia" w:hAnsiTheme="minorEastAsia" w:cs="Arial" w:hint="eastAsia"/>
          <w:b/>
          <w:color w:val="000000"/>
          <w:sz w:val="24"/>
        </w:rPr>
        <w:t>附：</w:t>
      </w:r>
      <w:r>
        <w:rPr>
          <w:rFonts w:asciiTheme="minorEastAsia" w:eastAsiaTheme="minorEastAsia" w:hAnsiTheme="minorEastAsia" w:cs="Arial"/>
          <w:b/>
          <w:color w:val="000000"/>
          <w:sz w:val="24"/>
        </w:rPr>
        <w:t>上述不良信用行为</w:t>
      </w:r>
      <w:r>
        <w:rPr>
          <w:rFonts w:asciiTheme="minorEastAsia" w:eastAsiaTheme="minorEastAsia" w:hAnsiTheme="minorEastAsia" w:cs="Arial" w:hint="eastAsia"/>
          <w:b/>
          <w:color w:val="000000"/>
          <w:sz w:val="24"/>
        </w:rPr>
        <w:t>通过“信用中国”、“中国政府采购网”等官网</w:t>
      </w:r>
      <w:r>
        <w:rPr>
          <w:rFonts w:asciiTheme="minorEastAsia" w:eastAsiaTheme="minorEastAsia" w:hAnsiTheme="minorEastAsia" w:cs="Arial"/>
          <w:b/>
          <w:color w:val="000000"/>
          <w:sz w:val="24"/>
        </w:rPr>
        <w:t>查询</w:t>
      </w:r>
      <w:r>
        <w:rPr>
          <w:rFonts w:asciiTheme="minorEastAsia" w:eastAsiaTheme="minorEastAsia" w:hAnsiTheme="minorEastAsia" w:cs="Arial" w:hint="eastAsia"/>
          <w:b/>
          <w:color w:val="000000"/>
          <w:sz w:val="24"/>
        </w:rPr>
        <w:t>结果截图</w:t>
      </w:r>
    </w:p>
    <w:p w:rsidR="009E2783" w:rsidRDefault="009E2783">
      <w:pPr>
        <w:spacing w:line="360" w:lineRule="auto"/>
        <w:ind w:firstLineChars="1762" w:firstLine="3859"/>
        <w:rPr>
          <w:rFonts w:asciiTheme="minorEastAsia" w:eastAsiaTheme="minorEastAsia" w:hAnsiTheme="minorEastAsia" w:cs="Arial"/>
          <w:color w:val="000000"/>
          <w:sz w:val="24"/>
        </w:rPr>
      </w:pPr>
    </w:p>
    <w:p w:rsidR="009E2783" w:rsidRDefault="009E2783">
      <w:pPr>
        <w:spacing w:line="360" w:lineRule="auto"/>
        <w:ind w:firstLineChars="1762" w:firstLine="3859"/>
        <w:rPr>
          <w:rFonts w:asciiTheme="minorEastAsia" w:eastAsiaTheme="minorEastAsia" w:hAnsiTheme="minorEastAsia" w:cs="Arial"/>
          <w:color w:val="000000"/>
          <w:sz w:val="24"/>
        </w:rPr>
      </w:pPr>
    </w:p>
    <w:p w:rsidR="009E2783" w:rsidRDefault="005A788A">
      <w:pPr>
        <w:spacing w:line="360" w:lineRule="auto"/>
        <w:ind w:firstLineChars="1762" w:firstLine="3859"/>
        <w:rPr>
          <w:rFonts w:asciiTheme="minorEastAsia" w:eastAsiaTheme="minorEastAsia" w:hAnsiTheme="minorEastAsia" w:cs="Arial"/>
          <w:color w:val="000000"/>
          <w:sz w:val="24"/>
          <w:u w:val="single"/>
        </w:rPr>
      </w:pPr>
      <w:r>
        <w:rPr>
          <w:rFonts w:asciiTheme="minorEastAsia" w:eastAsiaTheme="minorEastAsia" w:hAnsiTheme="minorEastAsia" w:cs="Arial" w:hint="eastAsia"/>
          <w:color w:val="000000"/>
          <w:sz w:val="24"/>
        </w:rPr>
        <w:t>机构名称（加盖公章）：</w:t>
      </w:r>
    </w:p>
    <w:p w:rsidR="009E2783" w:rsidRDefault="005A788A">
      <w:pPr>
        <w:tabs>
          <w:tab w:val="left" w:pos="630"/>
        </w:tabs>
        <w:spacing w:line="360" w:lineRule="auto"/>
        <w:ind w:firstLineChars="1762" w:firstLine="3859"/>
        <w:rPr>
          <w:rFonts w:asciiTheme="minorEastAsia" w:eastAsiaTheme="minorEastAsia" w:hAnsiTheme="minorEastAsia" w:cs="Arial"/>
          <w:color w:val="000000"/>
          <w:sz w:val="24"/>
          <w:u w:val="single"/>
        </w:rPr>
      </w:pPr>
      <w:r>
        <w:rPr>
          <w:rFonts w:asciiTheme="minorEastAsia" w:eastAsiaTheme="minorEastAsia" w:hAnsiTheme="minorEastAsia" w:cs="Arial" w:hint="eastAsia"/>
          <w:color w:val="000000"/>
          <w:sz w:val="24"/>
        </w:rPr>
        <w:t>日期：</w:t>
      </w:r>
    </w:p>
    <w:p w:rsidR="009E2783" w:rsidRDefault="009E2783">
      <w:pPr>
        <w:tabs>
          <w:tab w:val="left" w:pos="630"/>
        </w:tabs>
        <w:spacing w:line="360" w:lineRule="auto"/>
        <w:ind w:firstLineChars="1762" w:firstLine="3859"/>
        <w:rPr>
          <w:rFonts w:asciiTheme="minorEastAsia" w:eastAsiaTheme="minorEastAsia" w:hAnsiTheme="minorEastAsia" w:cs="Arial"/>
          <w:color w:val="000000"/>
          <w:sz w:val="24"/>
          <w:u w:val="single"/>
        </w:rPr>
      </w:pPr>
    </w:p>
    <w:p w:rsidR="009E2783" w:rsidRDefault="005A788A">
      <w:pPr>
        <w:pStyle w:val="Heading2"/>
        <w:spacing w:before="120" w:after="120" w:line="360" w:lineRule="auto"/>
        <w:jc w:val="center"/>
        <w:rPr>
          <w:rStyle w:val="NormalCharacter"/>
          <w:rFonts w:asciiTheme="minorEastAsia" w:eastAsiaTheme="minorEastAsia" w:hAnsiTheme="minorEastAsia"/>
          <w:sz w:val="24"/>
          <w:szCs w:val="24"/>
        </w:rPr>
      </w:pPr>
      <w:r>
        <w:rPr>
          <w:rStyle w:val="NormalCharacter"/>
          <w:rFonts w:asciiTheme="minorEastAsia" w:eastAsiaTheme="minorEastAsia" w:hAnsiTheme="minorEastAsia" w:hint="eastAsia"/>
          <w:sz w:val="24"/>
          <w:szCs w:val="24"/>
        </w:rPr>
        <w:t>4、本地化服务证明</w:t>
      </w:r>
    </w:p>
    <w:p w:rsidR="009E2783" w:rsidRDefault="005A788A">
      <w:pPr>
        <w:pStyle w:val="Heading2"/>
        <w:spacing w:before="120" w:after="120" w:line="360" w:lineRule="auto"/>
        <w:jc w:val="center"/>
        <w:rPr>
          <w:rStyle w:val="NormalCharacter"/>
          <w:rFonts w:asciiTheme="minorEastAsia" w:eastAsiaTheme="minorEastAsia" w:hAnsiTheme="minorEastAsia"/>
          <w:sz w:val="24"/>
          <w:szCs w:val="24"/>
        </w:rPr>
      </w:pPr>
      <w:r>
        <w:rPr>
          <w:rStyle w:val="NormalCharacter"/>
          <w:rFonts w:asciiTheme="minorEastAsia" w:eastAsiaTheme="minorEastAsia" w:hAnsiTheme="minorEastAsia" w:hint="eastAsia"/>
          <w:sz w:val="24"/>
          <w:szCs w:val="24"/>
        </w:rPr>
        <w:t>（格式自拟）</w:t>
      </w:r>
    </w:p>
    <w:p w:rsidR="009E2783" w:rsidRDefault="009E2783">
      <w:pPr>
        <w:pStyle w:val="Heading2"/>
        <w:spacing w:before="120" w:after="120" w:line="360" w:lineRule="auto"/>
        <w:jc w:val="center"/>
        <w:rPr>
          <w:rStyle w:val="NormalCharacter"/>
          <w:rFonts w:asciiTheme="minorEastAsia" w:eastAsiaTheme="minorEastAsia" w:hAnsiTheme="minorEastAsia"/>
          <w:sz w:val="24"/>
          <w:szCs w:val="24"/>
        </w:rPr>
      </w:pPr>
    </w:p>
    <w:p w:rsidR="009E2783" w:rsidRDefault="005A788A">
      <w:pPr>
        <w:pStyle w:val="Heading2"/>
        <w:numPr>
          <w:ilvl w:val="0"/>
          <w:numId w:val="1"/>
        </w:numPr>
        <w:spacing w:before="120" w:after="120" w:line="360" w:lineRule="auto"/>
        <w:jc w:val="center"/>
        <w:rPr>
          <w:rStyle w:val="NormalCharacter"/>
          <w:rFonts w:asciiTheme="minorEastAsia" w:eastAsiaTheme="minorEastAsia" w:hAnsiTheme="minorEastAsia"/>
          <w:sz w:val="24"/>
          <w:szCs w:val="24"/>
        </w:rPr>
      </w:pPr>
      <w:r>
        <w:rPr>
          <w:rStyle w:val="NormalCharacter"/>
          <w:rFonts w:asciiTheme="minorEastAsia" w:eastAsiaTheme="minorEastAsia" w:hAnsiTheme="minorEastAsia" w:hint="eastAsia"/>
          <w:sz w:val="24"/>
          <w:szCs w:val="24"/>
        </w:rPr>
        <w:t>其他材料（如有）</w:t>
      </w:r>
    </w:p>
    <w:p w:rsidR="009E2783" w:rsidRDefault="005A788A">
      <w:pPr>
        <w:pStyle w:val="Heading2"/>
        <w:spacing w:before="120" w:after="120" w:line="360" w:lineRule="auto"/>
        <w:jc w:val="center"/>
        <w:rPr>
          <w:rStyle w:val="NormalCharacter"/>
          <w:rFonts w:asciiTheme="minorEastAsia" w:eastAsiaTheme="minorEastAsia" w:hAnsiTheme="minorEastAsia"/>
          <w:sz w:val="24"/>
          <w:szCs w:val="24"/>
        </w:rPr>
      </w:pPr>
      <w:r>
        <w:rPr>
          <w:rStyle w:val="NormalCharacter"/>
          <w:rFonts w:asciiTheme="minorEastAsia" w:eastAsiaTheme="minorEastAsia" w:hAnsiTheme="minorEastAsia" w:hint="eastAsia"/>
          <w:sz w:val="24"/>
          <w:szCs w:val="24"/>
        </w:rPr>
        <w:t>（格式自拟）</w:t>
      </w:r>
    </w:p>
    <w:p w:rsidR="009E2783" w:rsidRDefault="005A788A">
      <w:pPr>
        <w:pStyle w:val="Heading2"/>
        <w:numPr>
          <w:ilvl w:val="255"/>
          <w:numId w:val="0"/>
        </w:numPr>
        <w:spacing w:before="120" w:after="120"/>
        <w:rPr>
          <w:rFonts w:asciiTheme="minorEastAsia" w:eastAsiaTheme="minorEastAsia" w:hAnsiTheme="minorEastAsia" w:cs="Arial"/>
          <w:bCs w:val="0"/>
          <w:color w:val="000000"/>
          <w:sz w:val="24"/>
          <w:szCs w:val="24"/>
        </w:rPr>
      </w:pPr>
      <w:r>
        <w:rPr>
          <w:rStyle w:val="NormalCharacter"/>
          <w:rFonts w:asciiTheme="minorEastAsia" w:eastAsiaTheme="minorEastAsia" w:hAnsiTheme="minorEastAsia"/>
          <w:sz w:val="24"/>
          <w:szCs w:val="24"/>
        </w:rPr>
        <w:br w:type="page"/>
      </w:r>
      <w:r>
        <w:rPr>
          <w:rFonts w:asciiTheme="minorEastAsia" w:eastAsiaTheme="minorEastAsia" w:hAnsiTheme="minorEastAsia" w:cs="Arial"/>
          <w:bCs w:val="0"/>
          <w:color w:val="000000"/>
          <w:sz w:val="24"/>
          <w:szCs w:val="24"/>
        </w:rPr>
        <w:lastRenderedPageBreak/>
        <w:t>附件</w:t>
      </w:r>
      <w:r>
        <w:rPr>
          <w:rFonts w:asciiTheme="minorEastAsia" w:eastAsiaTheme="minorEastAsia" w:hAnsiTheme="minorEastAsia" w:cs="Arial" w:hint="eastAsia"/>
          <w:bCs w:val="0"/>
          <w:color w:val="000000"/>
          <w:sz w:val="24"/>
          <w:szCs w:val="24"/>
        </w:rPr>
        <w:t>五</w:t>
      </w:r>
    </w:p>
    <w:p w:rsidR="009E2783" w:rsidRDefault="005A788A">
      <w:pPr>
        <w:pStyle w:val="2"/>
        <w:spacing w:line="360" w:lineRule="auto"/>
        <w:jc w:val="center"/>
        <w:rPr>
          <w:rStyle w:val="NormalCharacter"/>
          <w:rFonts w:asciiTheme="minorEastAsia" w:eastAsiaTheme="minorEastAsia" w:hAnsiTheme="minorEastAsia"/>
          <w:sz w:val="24"/>
          <w:szCs w:val="24"/>
        </w:rPr>
      </w:pPr>
      <w:r>
        <w:rPr>
          <w:rStyle w:val="NormalCharacter"/>
          <w:rFonts w:asciiTheme="minorEastAsia" w:eastAsiaTheme="minorEastAsia" w:hAnsiTheme="minorEastAsia" w:hint="eastAsia"/>
          <w:sz w:val="24"/>
          <w:szCs w:val="24"/>
        </w:rPr>
        <w:t>综合评审证明材料</w:t>
      </w:r>
    </w:p>
    <w:p w:rsidR="009E2783" w:rsidRDefault="005A788A">
      <w:pPr>
        <w:pStyle w:val="2"/>
        <w:spacing w:line="360" w:lineRule="auto"/>
        <w:jc w:val="center"/>
        <w:rPr>
          <w:rStyle w:val="NormalCharacter"/>
          <w:rFonts w:asciiTheme="minorEastAsia" w:eastAsiaTheme="minorEastAsia" w:hAnsiTheme="minorEastAsia"/>
          <w:sz w:val="24"/>
          <w:szCs w:val="24"/>
          <w:lang w:val="en-US"/>
        </w:rPr>
      </w:pPr>
      <w:r>
        <w:rPr>
          <w:rStyle w:val="NormalCharacter"/>
          <w:rFonts w:asciiTheme="minorEastAsia" w:eastAsiaTheme="minorEastAsia" w:hAnsiTheme="minorEastAsia" w:hint="eastAsia"/>
          <w:sz w:val="24"/>
          <w:szCs w:val="24"/>
          <w:lang w:val="en-US"/>
        </w:rPr>
        <w:t>1、</w:t>
      </w:r>
      <w:r>
        <w:rPr>
          <w:rStyle w:val="NormalCharacter"/>
          <w:rFonts w:asciiTheme="minorEastAsia" w:eastAsiaTheme="minorEastAsia" w:hAnsiTheme="minorEastAsia" w:hint="eastAsia"/>
          <w:sz w:val="24"/>
          <w:szCs w:val="24"/>
        </w:rPr>
        <w:t>代理机构服务方案</w:t>
      </w:r>
    </w:p>
    <w:p w:rsidR="009E2783" w:rsidRDefault="005A788A">
      <w:pPr>
        <w:pStyle w:val="Heading2"/>
        <w:spacing w:before="120" w:after="120" w:line="360" w:lineRule="auto"/>
        <w:jc w:val="center"/>
        <w:rPr>
          <w:rStyle w:val="NormalCharacter"/>
          <w:rFonts w:asciiTheme="minorEastAsia" w:eastAsiaTheme="minorEastAsia" w:hAnsiTheme="minorEastAsia"/>
          <w:sz w:val="24"/>
          <w:szCs w:val="24"/>
        </w:rPr>
      </w:pPr>
      <w:r>
        <w:rPr>
          <w:rStyle w:val="NormalCharacter"/>
          <w:rFonts w:asciiTheme="minorEastAsia" w:eastAsiaTheme="minorEastAsia" w:hAnsiTheme="minorEastAsia"/>
          <w:sz w:val="24"/>
          <w:szCs w:val="24"/>
        </w:rPr>
        <w:t>（格式自拟）</w:t>
      </w:r>
    </w:p>
    <w:p w:rsidR="009E2783" w:rsidRDefault="009E2783">
      <w:pPr>
        <w:pStyle w:val="Heading2"/>
        <w:spacing w:before="120" w:after="120" w:line="360" w:lineRule="auto"/>
        <w:jc w:val="center"/>
        <w:rPr>
          <w:rStyle w:val="NormalCharacter"/>
          <w:rFonts w:asciiTheme="minorEastAsia" w:eastAsiaTheme="minorEastAsia" w:hAnsiTheme="minorEastAsia"/>
          <w:sz w:val="24"/>
          <w:szCs w:val="24"/>
        </w:rPr>
      </w:pPr>
    </w:p>
    <w:p w:rsidR="009E2783" w:rsidRDefault="005A788A">
      <w:pPr>
        <w:pStyle w:val="Heading2"/>
        <w:spacing w:before="120" w:after="120" w:line="360" w:lineRule="auto"/>
        <w:jc w:val="center"/>
        <w:rPr>
          <w:rStyle w:val="NormalCharacter"/>
          <w:rFonts w:asciiTheme="minorEastAsia" w:eastAsiaTheme="minorEastAsia" w:hAnsiTheme="minorEastAsia"/>
          <w:sz w:val="24"/>
          <w:szCs w:val="24"/>
        </w:rPr>
      </w:pPr>
      <w:r>
        <w:rPr>
          <w:rStyle w:val="NormalCharacter"/>
          <w:rFonts w:asciiTheme="minorEastAsia" w:eastAsiaTheme="minorEastAsia" w:hAnsiTheme="minorEastAsia" w:hint="eastAsia"/>
          <w:sz w:val="24"/>
          <w:szCs w:val="24"/>
        </w:rPr>
        <w:t>2、代理机构内控制度及管理规范</w:t>
      </w:r>
    </w:p>
    <w:p w:rsidR="009E2783" w:rsidRDefault="005A788A">
      <w:pPr>
        <w:pStyle w:val="Heading2"/>
        <w:spacing w:before="120" w:after="120" w:line="360" w:lineRule="auto"/>
        <w:jc w:val="center"/>
        <w:rPr>
          <w:rStyle w:val="NormalCharacter"/>
          <w:rFonts w:asciiTheme="minorEastAsia" w:eastAsiaTheme="minorEastAsia" w:hAnsiTheme="minorEastAsia"/>
          <w:sz w:val="24"/>
          <w:szCs w:val="24"/>
        </w:rPr>
      </w:pPr>
      <w:r>
        <w:rPr>
          <w:rStyle w:val="NormalCharacter"/>
          <w:rFonts w:asciiTheme="minorEastAsia" w:eastAsiaTheme="minorEastAsia" w:hAnsiTheme="minorEastAsia"/>
          <w:sz w:val="24"/>
          <w:szCs w:val="24"/>
        </w:rPr>
        <w:t>（格式自拟）</w:t>
      </w:r>
    </w:p>
    <w:p w:rsidR="009E2783" w:rsidRDefault="009E2783">
      <w:pPr>
        <w:pStyle w:val="Heading2"/>
        <w:spacing w:before="120" w:after="120" w:line="360" w:lineRule="auto"/>
        <w:jc w:val="center"/>
        <w:rPr>
          <w:rStyle w:val="NormalCharacter"/>
          <w:rFonts w:asciiTheme="minorEastAsia" w:eastAsiaTheme="minorEastAsia" w:hAnsiTheme="minorEastAsia"/>
          <w:sz w:val="24"/>
          <w:szCs w:val="24"/>
        </w:rPr>
      </w:pPr>
    </w:p>
    <w:p w:rsidR="009E2783" w:rsidRDefault="005A788A">
      <w:pPr>
        <w:pStyle w:val="Heading2"/>
        <w:spacing w:before="120" w:after="120" w:line="360" w:lineRule="auto"/>
        <w:jc w:val="center"/>
        <w:rPr>
          <w:rStyle w:val="NormalCharacter"/>
          <w:rFonts w:asciiTheme="minorEastAsia" w:eastAsiaTheme="minorEastAsia" w:hAnsiTheme="minorEastAsia"/>
          <w:sz w:val="24"/>
          <w:szCs w:val="24"/>
        </w:rPr>
      </w:pPr>
      <w:r>
        <w:rPr>
          <w:rStyle w:val="NormalCharacter"/>
          <w:rFonts w:asciiTheme="minorEastAsia" w:eastAsiaTheme="minorEastAsia" w:hAnsiTheme="minorEastAsia" w:hint="eastAsia"/>
          <w:sz w:val="24"/>
          <w:szCs w:val="24"/>
        </w:rPr>
        <w:t>3-1、代理机构业绩承诺函</w:t>
      </w:r>
    </w:p>
    <w:p w:rsidR="009E2783" w:rsidRDefault="005A788A">
      <w:pPr>
        <w:spacing w:line="360" w:lineRule="auto"/>
        <w:rPr>
          <w:rFonts w:ascii="宋体" w:hAnsi="宋体"/>
          <w:b/>
          <w:sz w:val="24"/>
        </w:rPr>
      </w:pPr>
      <w:r>
        <w:rPr>
          <w:rFonts w:ascii="宋体" w:hAnsi="宋体" w:hint="eastAsia"/>
          <w:sz w:val="24"/>
        </w:rPr>
        <w:t>致：</w:t>
      </w:r>
      <w:r w:rsidR="00370B99" w:rsidRPr="00FD5B60">
        <w:rPr>
          <w:rStyle w:val="NormalCharacter"/>
          <w:rFonts w:asciiTheme="minorEastAsia" w:eastAsiaTheme="minorEastAsia" w:hAnsiTheme="minorEastAsia"/>
          <w:sz w:val="24"/>
        </w:rPr>
        <w:t>安徽省旅游培训中心（安徽旅游学校）</w:t>
      </w:r>
      <w:r>
        <w:rPr>
          <w:rFonts w:ascii="宋体" w:hAnsi="宋体" w:hint="eastAsia"/>
          <w:sz w:val="24"/>
        </w:rPr>
        <w:t>：</w:t>
      </w:r>
    </w:p>
    <w:p w:rsidR="009E2783" w:rsidRDefault="005A788A">
      <w:pPr>
        <w:spacing w:line="360" w:lineRule="auto"/>
        <w:ind w:firstLine="435"/>
        <w:rPr>
          <w:rFonts w:ascii="宋体" w:hAnsi="宋体"/>
          <w:sz w:val="24"/>
        </w:rPr>
      </w:pPr>
      <w:r>
        <w:rPr>
          <w:rFonts w:ascii="宋体" w:hAnsi="宋体" w:hint="eastAsia"/>
          <w:sz w:val="24"/>
        </w:rPr>
        <w:t>我单位承诺：申选文件中所提供的业绩均真实有效，业绩合同中所有内容均已服务完毕且已全部通过相关部门验收合格，甲方采购单位均真实有效，若有异议，我单位承诺在3个工作日内就以下业绩信息提供(合同、对应的发票、验收报告或用户评价意见)原件供贵单位核对。若被发现存在任何虚假、隐瞒情况，我单位承担由此产生的一切后果。</w:t>
      </w:r>
    </w:p>
    <w:p w:rsidR="009E2783" w:rsidRDefault="009E2783">
      <w:pPr>
        <w:tabs>
          <w:tab w:val="left" w:pos="630"/>
        </w:tabs>
        <w:spacing w:line="360" w:lineRule="auto"/>
        <w:ind w:firstLine="630"/>
        <w:rPr>
          <w:rFonts w:ascii="宋体" w:hAnsi="宋体"/>
          <w:sz w:val="24"/>
        </w:rPr>
      </w:pPr>
    </w:p>
    <w:p w:rsidR="009E2783" w:rsidRDefault="005A788A">
      <w:pPr>
        <w:spacing w:line="360" w:lineRule="auto"/>
        <w:ind w:firstLineChars="1762" w:firstLine="3859"/>
        <w:rPr>
          <w:rFonts w:asciiTheme="minorEastAsia" w:eastAsiaTheme="minorEastAsia" w:hAnsiTheme="minorEastAsia" w:cs="Arial"/>
          <w:color w:val="000000"/>
          <w:sz w:val="24"/>
          <w:u w:val="single"/>
        </w:rPr>
      </w:pPr>
      <w:r>
        <w:rPr>
          <w:rFonts w:asciiTheme="minorEastAsia" w:eastAsiaTheme="minorEastAsia" w:hAnsiTheme="minorEastAsia" w:cs="Arial" w:hint="eastAsia"/>
          <w:color w:val="000000"/>
          <w:sz w:val="24"/>
        </w:rPr>
        <w:t>机构名称（加盖公章）：</w:t>
      </w:r>
    </w:p>
    <w:p w:rsidR="009E2783" w:rsidRDefault="005A788A">
      <w:pPr>
        <w:tabs>
          <w:tab w:val="left" w:pos="630"/>
        </w:tabs>
        <w:spacing w:line="360" w:lineRule="auto"/>
        <w:ind w:firstLineChars="1762" w:firstLine="3859"/>
        <w:rPr>
          <w:rFonts w:asciiTheme="minorEastAsia" w:eastAsiaTheme="minorEastAsia" w:hAnsiTheme="minorEastAsia" w:cs="Arial"/>
          <w:color w:val="000000"/>
          <w:sz w:val="24"/>
          <w:u w:val="single"/>
        </w:rPr>
      </w:pPr>
      <w:r>
        <w:rPr>
          <w:rFonts w:asciiTheme="minorEastAsia" w:eastAsiaTheme="minorEastAsia" w:hAnsiTheme="minorEastAsia" w:cs="Arial" w:hint="eastAsia"/>
          <w:color w:val="000000"/>
          <w:sz w:val="24"/>
        </w:rPr>
        <w:t>日期：</w:t>
      </w:r>
    </w:p>
    <w:p w:rsidR="009E2783" w:rsidRDefault="009E2783">
      <w:pPr>
        <w:rPr>
          <w:rFonts w:ascii="宋体" w:hAnsi="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4"/>
        <w:gridCol w:w="1404"/>
        <w:gridCol w:w="2171"/>
        <w:gridCol w:w="2171"/>
        <w:gridCol w:w="1789"/>
        <w:gridCol w:w="892"/>
      </w:tblGrid>
      <w:tr w:rsidR="009E2783">
        <w:trPr>
          <w:trHeight w:val="527"/>
        </w:trPr>
        <w:tc>
          <w:tcPr>
            <w:tcW w:w="415" w:type="pct"/>
            <w:vAlign w:val="center"/>
          </w:tcPr>
          <w:p w:rsidR="009E2783" w:rsidRDefault="005A788A">
            <w:pPr>
              <w:spacing w:line="360" w:lineRule="auto"/>
              <w:jc w:val="center"/>
              <w:rPr>
                <w:rFonts w:ascii="宋体" w:hAnsi="宋体"/>
                <w:sz w:val="24"/>
              </w:rPr>
            </w:pPr>
            <w:r>
              <w:rPr>
                <w:rFonts w:ascii="宋体" w:hAnsi="宋体" w:hint="eastAsia"/>
                <w:sz w:val="24"/>
              </w:rPr>
              <w:t>序号</w:t>
            </w:r>
          </w:p>
        </w:tc>
        <w:tc>
          <w:tcPr>
            <w:tcW w:w="763" w:type="pct"/>
            <w:vAlign w:val="center"/>
          </w:tcPr>
          <w:p w:rsidR="009E2783" w:rsidRDefault="005A788A">
            <w:pPr>
              <w:spacing w:line="360" w:lineRule="auto"/>
              <w:jc w:val="center"/>
              <w:rPr>
                <w:rFonts w:ascii="宋体" w:hAnsi="宋体"/>
                <w:sz w:val="24"/>
              </w:rPr>
            </w:pPr>
            <w:r>
              <w:rPr>
                <w:rFonts w:ascii="宋体" w:hAnsi="宋体" w:hint="eastAsia"/>
                <w:sz w:val="24"/>
              </w:rPr>
              <w:t>项目名称</w:t>
            </w:r>
          </w:p>
        </w:tc>
        <w:tc>
          <w:tcPr>
            <w:tcW w:w="1181" w:type="pct"/>
            <w:vAlign w:val="center"/>
          </w:tcPr>
          <w:p w:rsidR="009E2783" w:rsidRDefault="005A788A">
            <w:pPr>
              <w:jc w:val="center"/>
              <w:rPr>
                <w:rFonts w:ascii="宋体" w:hAnsi="宋体"/>
                <w:sz w:val="24"/>
              </w:rPr>
            </w:pPr>
            <w:r>
              <w:rPr>
                <w:rFonts w:ascii="宋体" w:hAnsi="宋体" w:hint="eastAsia"/>
                <w:sz w:val="24"/>
              </w:rPr>
              <w:t>服务范围</w:t>
            </w:r>
          </w:p>
        </w:tc>
        <w:tc>
          <w:tcPr>
            <w:tcW w:w="1181" w:type="pct"/>
            <w:vAlign w:val="center"/>
          </w:tcPr>
          <w:p w:rsidR="009E2783" w:rsidRDefault="005A788A">
            <w:pPr>
              <w:spacing w:line="360" w:lineRule="auto"/>
              <w:jc w:val="center"/>
              <w:rPr>
                <w:rFonts w:ascii="宋体" w:hAnsi="宋体"/>
                <w:sz w:val="24"/>
              </w:rPr>
            </w:pPr>
            <w:r>
              <w:rPr>
                <w:rFonts w:ascii="宋体" w:hAnsi="宋体" w:hint="eastAsia"/>
                <w:sz w:val="24"/>
              </w:rPr>
              <w:t>合同总金额</w:t>
            </w:r>
          </w:p>
        </w:tc>
        <w:tc>
          <w:tcPr>
            <w:tcW w:w="973" w:type="pct"/>
            <w:vAlign w:val="center"/>
          </w:tcPr>
          <w:p w:rsidR="009E2783" w:rsidRDefault="005A788A">
            <w:pPr>
              <w:spacing w:line="360" w:lineRule="auto"/>
              <w:jc w:val="center"/>
              <w:rPr>
                <w:rFonts w:ascii="宋体" w:hAnsi="宋体"/>
                <w:sz w:val="24"/>
              </w:rPr>
            </w:pPr>
            <w:r>
              <w:rPr>
                <w:rFonts w:ascii="宋体" w:hAnsi="宋体" w:hint="eastAsia"/>
                <w:sz w:val="24"/>
              </w:rPr>
              <w:t>业主单位</w:t>
            </w:r>
          </w:p>
          <w:p w:rsidR="009E2783" w:rsidRDefault="005A788A">
            <w:pPr>
              <w:spacing w:line="360" w:lineRule="auto"/>
              <w:jc w:val="center"/>
              <w:rPr>
                <w:rFonts w:ascii="宋体" w:hAnsi="宋体"/>
                <w:sz w:val="24"/>
              </w:rPr>
            </w:pPr>
            <w:r>
              <w:rPr>
                <w:rFonts w:ascii="宋体" w:hAnsi="宋体" w:hint="eastAsia"/>
                <w:sz w:val="24"/>
              </w:rPr>
              <w:t>及联系电话</w:t>
            </w:r>
          </w:p>
        </w:tc>
        <w:tc>
          <w:tcPr>
            <w:tcW w:w="485" w:type="pct"/>
            <w:vAlign w:val="center"/>
          </w:tcPr>
          <w:p w:rsidR="009E2783" w:rsidRDefault="005A788A">
            <w:pPr>
              <w:spacing w:line="360" w:lineRule="auto"/>
              <w:jc w:val="center"/>
              <w:rPr>
                <w:rFonts w:ascii="宋体" w:hAnsi="宋体"/>
                <w:sz w:val="24"/>
              </w:rPr>
            </w:pPr>
            <w:r>
              <w:rPr>
                <w:rFonts w:ascii="宋体" w:hAnsi="宋体" w:hint="eastAsia"/>
                <w:sz w:val="24"/>
              </w:rPr>
              <w:t>备注</w:t>
            </w:r>
          </w:p>
        </w:tc>
      </w:tr>
      <w:tr w:rsidR="009E2783">
        <w:tc>
          <w:tcPr>
            <w:tcW w:w="415" w:type="pct"/>
            <w:vAlign w:val="center"/>
          </w:tcPr>
          <w:p w:rsidR="009E2783" w:rsidRDefault="005A788A">
            <w:pPr>
              <w:spacing w:line="360" w:lineRule="auto"/>
              <w:jc w:val="center"/>
              <w:rPr>
                <w:rFonts w:ascii="宋体" w:hAnsi="宋体"/>
                <w:sz w:val="24"/>
              </w:rPr>
            </w:pPr>
            <w:r>
              <w:rPr>
                <w:rFonts w:ascii="宋体" w:hAnsi="宋体" w:hint="eastAsia"/>
                <w:sz w:val="24"/>
              </w:rPr>
              <w:t>1</w:t>
            </w:r>
          </w:p>
        </w:tc>
        <w:tc>
          <w:tcPr>
            <w:tcW w:w="763" w:type="pct"/>
            <w:vAlign w:val="center"/>
          </w:tcPr>
          <w:p w:rsidR="009E2783" w:rsidRDefault="009E2783">
            <w:pPr>
              <w:spacing w:line="360" w:lineRule="auto"/>
              <w:rPr>
                <w:rFonts w:ascii="宋体" w:hAnsi="宋体"/>
                <w:sz w:val="24"/>
              </w:rPr>
            </w:pPr>
          </w:p>
        </w:tc>
        <w:tc>
          <w:tcPr>
            <w:tcW w:w="1181" w:type="pct"/>
            <w:vAlign w:val="center"/>
          </w:tcPr>
          <w:p w:rsidR="009E2783" w:rsidRDefault="009E2783">
            <w:pPr>
              <w:spacing w:line="360" w:lineRule="auto"/>
              <w:rPr>
                <w:rFonts w:ascii="宋体" w:hAnsi="宋体"/>
                <w:sz w:val="24"/>
              </w:rPr>
            </w:pPr>
          </w:p>
        </w:tc>
        <w:tc>
          <w:tcPr>
            <w:tcW w:w="1181" w:type="pct"/>
            <w:vAlign w:val="center"/>
          </w:tcPr>
          <w:p w:rsidR="009E2783" w:rsidRDefault="009E2783">
            <w:pPr>
              <w:spacing w:line="360" w:lineRule="auto"/>
              <w:rPr>
                <w:rFonts w:ascii="宋体" w:hAnsi="宋体"/>
                <w:sz w:val="24"/>
              </w:rPr>
            </w:pPr>
          </w:p>
        </w:tc>
        <w:tc>
          <w:tcPr>
            <w:tcW w:w="973" w:type="pct"/>
            <w:vAlign w:val="center"/>
          </w:tcPr>
          <w:p w:rsidR="009E2783" w:rsidRDefault="009E2783">
            <w:pPr>
              <w:spacing w:line="360" w:lineRule="auto"/>
              <w:rPr>
                <w:rFonts w:ascii="宋体" w:hAnsi="宋体"/>
                <w:sz w:val="24"/>
              </w:rPr>
            </w:pPr>
          </w:p>
        </w:tc>
        <w:tc>
          <w:tcPr>
            <w:tcW w:w="485" w:type="pct"/>
            <w:vAlign w:val="center"/>
          </w:tcPr>
          <w:p w:rsidR="009E2783" w:rsidRDefault="009E2783">
            <w:pPr>
              <w:spacing w:line="360" w:lineRule="auto"/>
              <w:rPr>
                <w:rFonts w:ascii="宋体" w:hAnsi="宋体"/>
                <w:sz w:val="24"/>
              </w:rPr>
            </w:pPr>
          </w:p>
        </w:tc>
      </w:tr>
      <w:tr w:rsidR="009E2783">
        <w:tc>
          <w:tcPr>
            <w:tcW w:w="415" w:type="pct"/>
            <w:vAlign w:val="center"/>
          </w:tcPr>
          <w:p w:rsidR="009E2783" w:rsidRDefault="005A788A">
            <w:pPr>
              <w:spacing w:line="360" w:lineRule="auto"/>
              <w:jc w:val="center"/>
              <w:rPr>
                <w:rFonts w:ascii="宋体" w:hAnsi="宋体"/>
                <w:sz w:val="24"/>
              </w:rPr>
            </w:pPr>
            <w:r>
              <w:rPr>
                <w:rFonts w:ascii="宋体" w:hAnsi="宋体" w:hint="eastAsia"/>
                <w:sz w:val="24"/>
              </w:rPr>
              <w:t>2</w:t>
            </w:r>
          </w:p>
        </w:tc>
        <w:tc>
          <w:tcPr>
            <w:tcW w:w="763" w:type="pct"/>
            <w:vAlign w:val="center"/>
          </w:tcPr>
          <w:p w:rsidR="009E2783" w:rsidRDefault="009E2783">
            <w:pPr>
              <w:spacing w:line="360" w:lineRule="auto"/>
              <w:rPr>
                <w:rFonts w:ascii="宋体" w:hAnsi="宋体"/>
                <w:sz w:val="24"/>
              </w:rPr>
            </w:pPr>
          </w:p>
        </w:tc>
        <w:tc>
          <w:tcPr>
            <w:tcW w:w="1181" w:type="pct"/>
            <w:vAlign w:val="center"/>
          </w:tcPr>
          <w:p w:rsidR="009E2783" w:rsidRDefault="009E2783">
            <w:pPr>
              <w:spacing w:line="360" w:lineRule="auto"/>
              <w:rPr>
                <w:rFonts w:ascii="宋体" w:hAnsi="宋体"/>
                <w:sz w:val="24"/>
              </w:rPr>
            </w:pPr>
          </w:p>
        </w:tc>
        <w:tc>
          <w:tcPr>
            <w:tcW w:w="1181" w:type="pct"/>
            <w:vAlign w:val="center"/>
          </w:tcPr>
          <w:p w:rsidR="009E2783" w:rsidRDefault="009E2783">
            <w:pPr>
              <w:spacing w:line="360" w:lineRule="auto"/>
              <w:rPr>
                <w:rFonts w:ascii="宋体" w:hAnsi="宋体"/>
                <w:sz w:val="24"/>
              </w:rPr>
            </w:pPr>
          </w:p>
        </w:tc>
        <w:tc>
          <w:tcPr>
            <w:tcW w:w="973" w:type="pct"/>
            <w:vAlign w:val="center"/>
          </w:tcPr>
          <w:p w:rsidR="009E2783" w:rsidRDefault="009E2783">
            <w:pPr>
              <w:spacing w:line="360" w:lineRule="auto"/>
              <w:rPr>
                <w:rFonts w:ascii="宋体" w:hAnsi="宋体"/>
                <w:sz w:val="24"/>
              </w:rPr>
            </w:pPr>
          </w:p>
        </w:tc>
        <w:tc>
          <w:tcPr>
            <w:tcW w:w="485" w:type="pct"/>
            <w:vAlign w:val="center"/>
          </w:tcPr>
          <w:p w:rsidR="009E2783" w:rsidRDefault="009E2783">
            <w:pPr>
              <w:spacing w:line="360" w:lineRule="auto"/>
              <w:rPr>
                <w:rFonts w:ascii="宋体" w:hAnsi="宋体"/>
                <w:sz w:val="24"/>
              </w:rPr>
            </w:pPr>
          </w:p>
        </w:tc>
      </w:tr>
      <w:tr w:rsidR="009E2783">
        <w:tc>
          <w:tcPr>
            <w:tcW w:w="415" w:type="pct"/>
            <w:vAlign w:val="center"/>
          </w:tcPr>
          <w:p w:rsidR="009E2783" w:rsidRDefault="005A788A">
            <w:pPr>
              <w:spacing w:line="360" w:lineRule="auto"/>
              <w:jc w:val="center"/>
              <w:rPr>
                <w:rFonts w:ascii="宋体" w:hAnsi="宋体"/>
                <w:sz w:val="24"/>
              </w:rPr>
            </w:pPr>
            <w:r>
              <w:rPr>
                <w:rFonts w:ascii="宋体" w:hAnsi="宋体" w:hint="eastAsia"/>
                <w:sz w:val="24"/>
              </w:rPr>
              <w:t>3</w:t>
            </w:r>
          </w:p>
        </w:tc>
        <w:tc>
          <w:tcPr>
            <w:tcW w:w="763" w:type="pct"/>
            <w:vAlign w:val="center"/>
          </w:tcPr>
          <w:p w:rsidR="009E2783" w:rsidRDefault="009E2783">
            <w:pPr>
              <w:spacing w:line="360" w:lineRule="auto"/>
              <w:rPr>
                <w:rFonts w:ascii="宋体" w:hAnsi="宋体"/>
                <w:sz w:val="24"/>
              </w:rPr>
            </w:pPr>
          </w:p>
        </w:tc>
        <w:tc>
          <w:tcPr>
            <w:tcW w:w="1181" w:type="pct"/>
            <w:vAlign w:val="center"/>
          </w:tcPr>
          <w:p w:rsidR="009E2783" w:rsidRDefault="009E2783">
            <w:pPr>
              <w:spacing w:line="360" w:lineRule="auto"/>
              <w:rPr>
                <w:rFonts w:ascii="宋体" w:hAnsi="宋体"/>
                <w:sz w:val="24"/>
              </w:rPr>
            </w:pPr>
          </w:p>
        </w:tc>
        <w:tc>
          <w:tcPr>
            <w:tcW w:w="1181" w:type="pct"/>
            <w:vAlign w:val="center"/>
          </w:tcPr>
          <w:p w:rsidR="009E2783" w:rsidRDefault="009E2783">
            <w:pPr>
              <w:spacing w:line="360" w:lineRule="auto"/>
              <w:rPr>
                <w:rFonts w:ascii="宋体" w:hAnsi="宋体"/>
                <w:sz w:val="24"/>
              </w:rPr>
            </w:pPr>
          </w:p>
        </w:tc>
        <w:tc>
          <w:tcPr>
            <w:tcW w:w="973" w:type="pct"/>
            <w:vAlign w:val="center"/>
          </w:tcPr>
          <w:p w:rsidR="009E2783" w:rsidRDefault="009E2783">
            <w:pPr>
              <w:spacing w:line="360" w:lineRule="auto"/>
              <w:rPr>
                <w:rFonts w:ascii="宋体" w:hAnsi="宋体"/>
                <w:sz w:val="24"/>
              </w:rPr>
            </w:pPr>
          </w:p>
        </w:tc>
        <w:tc>
          <w:tcPr>
            <w:tcW w:w="485" w:type="pct"/>
            <w:vAlign w:val="center"/>
          </w:tcPr>
          <w:p w:rsidR="009E2783" w:rsidRDefault="009E2783">
            <w:pPr>
              <w:spacing w:line="360" w:lineRule="auto"/>
              <w:rPr>
                <w:rFonts w:ascii="宋体" w:hAnsi="宋体"/>
                <w:sz w:val="24"/>
              </w:rPr>
            </w:pPr>
          </w:p>
        </w:tc>
      </w:tr>
      <w:tr w:rsidR="009E2783">
        <w:tc>
          <w:tcPr>
            <w:tcW w:w="415" w:type="pct"/>
            <w:vAlign w:val="center"/>
          </w:tcPr>
          <w:p w:rsidR="009E2783" w:rsidRDefault="005A788A">
            <w:pPr>
              <w:spacing w:line="360" w:lineRule="auto"/>
              <w:jc w:val="center"/>
              <w:rPr>
                <w:rFonts w:ascii="宋体" w:hAnsi="宋体"/>
                <w:sz w:val="24"/>
              </w:rPr>
            </w:pPr>
            <w:r>
              <w:rPr>
                <w:rFonts w:ascii="宋体" w:hAnsi="宋体" w:hint="eastAsia"/>
                <w:sz w:val="24"/>
              </w:rPr>
              <w:t>4</w:t>
            </w:r>
          </w:p>
        </w:tc>
        <w:tc>
          <w:tcPr>
            <w:tcW w:w="763" w:type="pct"/>
            <w:vAlign w:val="center"/>
          </w:tcPr>
          <w:p w:rsidR="009E2783" w:rsidRDefault="009E2783">
            <w:pPr>
              <w:spacing w:line="360" w:lineRule="auto"/>
              <w:rPr>
                <w:rFonts w:ascii="宋体" w:hAnsi="宋体"/>
                <w:sz w:val="24"/>
              </w:rPr>
            </w:pPr>
          </w:p>
        </w:tc>
        <w:tc>
          <w:tcPr>
            <w:tcW w:w="1181" w:type="pct"/>
            <w:vAlign w:val="center"/>
          </w:tcPr>
          <w:p w:rsidR="009E2783" w:rsidRDefault="009E2783">
            <w:pPr>
              <w:spacing w:line="360" w:lineRule="auto"/>
              <w:rPr>
                <w:rFonts w:ascii="宋体" w:hAnsi="宋体"/>
                <w:sz w:val="24"/>
              </w:rPr>
            </w:pPr>
          </w:p>
        </w:tc>
        <w:tc>
          <w:tcPr>
            <w:tcW w:w="1181" w:type="pct"/>
            <w:vAlign w:val="center"/>
          </w:tcPr>
          <w:p w:rsidR="009E2783" w:rsidRDefault="009E2783">
            <w:pPr>
              <w:spacing w:line="360" w:lineRule="auto"/>
              <w:rPr>
                <w:rFonts w:ascii="宋体" w:hAnsi="宋体"/>
                <w:sz w:val="24"/>
              </w:rPr>
            </w:pPr>
          </w:p>
        </w:tc>
        <w:tc>
          <w:tcPr>
            <w:tcW w:w="973" w:type="pct"/>
            <w:vAlign w:val="center"/>
          </w:tcPr>
          <w:p w:rsidR="009E2783" w:rsidRDefault="009E2783">
            <w:pPr>
              <w:spacing w:line="360" w:lineRule="auto"/>
              <w:rPr>
                <w:rFonts w:ascii="宋体" w:hAnsi="宋体"/>
                <w:sz w:val="24"/>
              </w:rPr>
            </w:pPr>
          </w:p>
        </w:tc>
        <w:tc>
          <w:tcPr>
            <w:tcW w:w="485" w:type="pct"/>
            <w:vAlign w:val="center"/>
          </w:tcPr>
          <w:p w:rsidR="009E2783" w:rsidRDefault="009E2783">
            <w:pPr>
              <w:spacing w:line="360" w:lineRule="auto"/>
              <w:rPr>
                <w:rFonts w:ascii="宋体" w:hAnsi="宋体"/>
                <w:sz w:val="24"/>
              </w:rPr>
            </w:pPr>
          </w:p>
        </w:tc>
      </w:tr>
      <w:tr w:rsidR="009E2783">
        <w:tc>
          <w:tcPr>
            <w:tcW w:w="415" w:type="pct"/>
            <w:vAlign w:val="center"/>
          </w:tcPr>
          <w:p w:rsidR="009E2783" w:rsidRDefault="005A788A">
            <w:pPr>
              <w:spacing w:line="360" w:lineRule="auto"/>
              <w:jc w:val="center"/>
              <w:rPr>
                <w:rFonts w:ascii="宋体" w:hAnsi="宋体"/>
                <w:sz w:val="24"/>
              </w:rPr>
            </w:pPr>
            <w:r>
              <w:rPr>
                <w:rFonts w:ascii="宋体" w:hAnsi="宋体" w:hint="eastAsia"/>
                <w:sz w:val="24"/>
              </w:rPr>
              <w:t>……</w:t>
            </w:r>
          </w:p>
        </w:tc>
        <w:tc>
          <w:tcPr>
            <w:tcW w:w="763" w:type="pct"/>
            <w:vAlign w:val="center"/>
          </w:tcPr>
          <w:p w:rsidR="009E2783" w:rsidRDefault="009E2783">
            <w:pPr>
              <w:spacing w:line="360" w:lineRule="auto"/>
              <w:rPr>
                <w:rFonts w:ascii="宋体" w:hAnsi="宋体"/>
                <w:sz w:val="24"/>
              </w:rPr>
            </w:pPr>
          </w:p>
        </w:tc>
        <w:tc>
          <w:tcPr>
            <w:tcW w:w="1181" w:type="pct"/>
            <w:vAlign w:val="center"/>
          </w:tcPr>
          <w:p w:rsidR="009E2783" w:rsidRDefault="009E2783">
            <w:pPr>
              <w:spacing w:line="360" w:lineRule="auto"/>
              <w:rPr>
                <w:rFonts w:ascii="宋体" w:hAnsi="宋体"/>
                <w:sz w:val="24"/>
              </w:rPr>
            </w:pPr>
          </w:p>
        </w:tc>
        <w:tc>
          <w:tcPr>
            <w:tcW w:w="1181" w:type="pct"/>
            <w:vAlign w:val="center"/>
          </w:tcPr>
          <w:p w:rsidR="009E2783" w:rsidRDefault="009E2783">
            <w:pPr>
              <w:spacing w:line="360" w:lineRule="auto"/>
              <w:rPr>
                <w:rFonts w:ascii="宋体" w:hAnsi="宋体"/>
                <w:sz w:val="24"/>
              </w:rPr>
            </w:pPr>
          </w:p>
        </w:tc>
        <w:tc>
          <w:tcPr>
            <w:tcW w:w="973" w:type="pct"/>
            <w:vAlign w:val="center"/>
          </w:tcPr>
          <w:p w:rsidR="009E2783" w:rsidRDefault="009E2783">
            <w:pPr>
              <w:spacing w:line="360" w:lineRule="auto"/>
              <w:rPr>
                <w:rFonts w:ascii="宋体" w:hAnsi="宋体"/>
                <w:sz w:val="24"/>
              </w:rPr>
            </w:pPr>
          </w:p>
        </w:tc>
        <w:tc>
          <w:tcPr>
            <w:tcW w:w="485" w:type="pct"/>
            <w:vAlign w:val="center"/>
          </w:tcPr>
          <w:p w:rsidR="009E2783" w:rsidRDefault="009E2783">
            <w:pPr>
              <w:spacing w:line="360" w:lineRule="auto"/>
              <w:rPr>
                <w:rFonts w:ascii="宋体" w:hAnsi="宋体"/>
                <w:sz w:val="24"/>
              </w:rPr>
            </w:pPr>
          </w:p>
        </w:tc>
      </w:tr>
    </w:tbl>
    <w:p w:rsidR="009E2783" w:rsidRDefault="005A788A">
      <w:pPr>
        <w:adjustRightInd w:val="0"/>
        <w:snapToGrid w:val="0"/>
        <w:rPr>
          <w:rFonts w:ascii="宋体" w:hAnsi="宋体"/>
          <w:b/>
          <w:sz w:val="24"/>
        </w:rPr>
      </w:pPr>
      <w:r>
        <w:rPr>
          <w:rFonts w:ascii="宋体" w:hAnsi="宋体" w:hint="eastAsia"/>
          <w:b/>
          <w:bCs/>
          <w:sz w:val="24"/>
          <w:szCs w:val="28"/>
        </w:rPr>
        <w:t>备注：</w:t>
      </w:r>
      <w:r>
        <w:rPr>
          <w:rFonts w:ascii="宋体" w:hAnsi="宋体" w:hint="eastAsia"/>
          <w:b/>
          <w:sz w:val="24"/>
        </w:rPr>
        <w:t>表中所列业绩应为满足本遴选文件要求的业绩。</w:t>
      </w:r>
    </w:p>
    <w:p w:rsidR="009E2783" w:rsidRDefault="009E2783">
      <w:pPr>
        <w:adjustRightInd w:val="0"/>
        <w:snapToGrid w:val="0"/>
        <w:rPr>
          <w:rStyle w:val="NormalCharacter"/>
          <w:rFonts w:asciiTheme="minorEastAsia" w:eastAsiaTheme="minorEastAsia" w:hAnsiTheme="minorEastAsia"/>
          <w:sz w:val="24"/>
        </w:rPr>
      </w:pPr>
    </w:p>
    <w:p w:rsidR="009E2783" w:rsidRDefault="009E2783">
      <w:pPr>
        <w:pStyle w:val="2"/>
        <w:adjustRightInd w:val="0"/>
        <w:snapToGrid w:val="0"/>
        <w:spacing w:line="360" w:lineRule="auto"/>
        <w:ind w:firstLineChars="1600" w:firstLine="3519"/>
        <w:jc w:val="center"/>
        <w:rPr>
          <w:rStyle w:val="NormalCharacter"/>
          <w:rFonts w:asciiTheme="minorEastAsia" w:eastAsiaTheme="minorEastAsia" w:hAnsiTheme="minorEastAsia"/>
          <w:sz w:val="24"/>
          <w:szCs w:val="24"/>
          <w:lang w:val="en-US"/>
        </w:rPr>
      </w:pPr>
    </w:p>
    <w:p w:rsidR="009E2783" w:rsidRDefault="005A788A">
      <w:pPr>
        <w:pStyle w:val="2"/>
        <w:adjustRightInd w:val="0"/>
        <w:snapToGrid w:val="0"/>
        <w:spacing w:line="360" w:lineRule="auto"/>
        <w:ind w:firstLineChars="1600" w:firstLine="3519"/>
        <w:rPr>
          <w:rStyle w:val="NormalCharacter"/>
          <w:rFonts w:asciiTheme="minorEastAsia" w:eastAsiaTheme="minorEastAsia" w:hAnsiTheme="minorEastAsia"/>
          <w:sz w:val="24"/>
          <w:szCs w:val="24"/>
        </w:rPr>
      </w:pPr>
      <w:r>
        <w:rPr>
          <w:rStyle w:val="NormalCharacter"/>
          <w:rFonts w:asciiTheme="minorEastAsia" w:eastAsiaTheme="minorEastAsia" w:hAnsiTheme="minorEastAsia" w:hint="eastAsia"/>
          <w:sz w:val="24"/>
          <w:szCs w:val="24"/>
          <w:lang w:val="en-US"/>
        </w:rPr>
        <w:t>3-2、</w:t>
      </w:r>
      <w:r>
        <w:rPr>
          <w:rStyle w:val="NormalCharacter"/>
          <w:rFonts w:asciiTheme="minorEastAsia" w:eastAsiaTheme="minorEastAsia" w:hAnsiTheme="minorEastAsia" w:hint="eastAsia"/>
          <w:sz w:val="24"/>
          <w:szCs w:val="24"/>
        </w:rPr>
        <w:t>代理机构业绩</w:t>
      </w:r>
    </w:p>
    <w:p w:rsidR="009E2783" w:rsidRDefault="005A788A">
      <w:pPr>
        <w:pStyle w:val="2"/>
        <w:adjustRightInd w:val="0"/>
        <w:snapToGrid w:val="0"/>
        <w:spacing w:line="360" w:lineRule="auto"/>
        <w:ind w:firstLineChars="1700" w:firstLine="3739"/>
        <w:rPr>
          <w:rStyle w:val="NormalCharacter"/>
          <w:rFonts w:asciiTheme="minorEastAsia" w:eastAsiaTheme="minorEastAsia" w:hAnsiTheme="minorEastAsia"/>
          <w:sz w:val="24"/>
          <w:szCs w:val="24"/>
        </w:rPr>
      </w:pPr>
      <w:r>
        <w:rPr>
          <w:rStyle w:val="NormalCharacter"/>
          <w:rFonts w:asciiTheme="minorEastAsia" w:eastAsiaTheme="minorEastAsia" w:hAnsiTheme="minorEastAsia" w:hint="eastAsia"/>
          <w:sz w:val="24"/>
          <w:szCs w:val="24"/>
        </w:rPr>
        <w:t>（格式自拟）</w:t>
      </w:r>
    </w:p>
    <w:p w:rsidR="009E2783" w:rsidRDefault="009E2783">
      <w:pPr>
        <w:pStyle w:val="2"/>
        <w:spacing w:line="360" w:lineRule="auto"/>
        <w:jc w:val="center"/>
        <w:rPr>
          <w:rStyle w:val="NormalCharacter"/>
          <w:rFonts w:asciiTheme="minorEastAsia" w:eastAsiaTheme="minorEastAsia" w:hAnsiTheme="minorEastAsia"/>
          <w:sz w:val="24"/>
          <w:szCs w:val="24"/>
          <w:lang w:val="en-US"/>
        </w:rPr>
      </w:pPr>
    </w:p>
    <w:p w:rsidR="009E2783" w:rsidRDefault="005A788A">
      <w:pPr>
        <w:pStyle w:val="2"/>
        <w:spacing w:line="360" w:lineRule="auto"/>
        <w:jc w:val="center"/>
        <w:rPr>
          <w:rStyle w:val="NormalCharacter"/>
          <w:rFonts w:asciiTheme="minorEastAsia" w:eastAsiaTheme="minorEastAsia" w:hAnsiTheme="minorEastAsia"/>
          <w:sz w:val="24"/>
          <w:szCs w:val="24"/>
        </w:rPr>
      </w:pPr>
      <w:r>
        <w:rPr>
          <w:rStyle w:val="NormalCharacter"/>
          <w:rFonts w:asciiTheme="minorEastAsia" w:eastAsiaTheme="minorEastAsia" w:hAnsiTheme="minorEastAsia" w:hint="eastAsia"/>
          <w:sz w:val="24"/>
          <w:szCs w:val="24"/>
          <w:lang w:val="en-US"/>
        </w:rPr>
        <w:t>4、</w:t>
      </w:r>
      <w:r>
        <w:rPr>
          <w:rStyle w:val="NormalCharacter"/>
          <w:rFonts w:asciiTheme="minorEastAsia" w:eastAsiaTheme="minorEastAsia" w:hAnsiTheme="minorEastAsia" w:hint="eastAsia"/>
          <w:sz w:val="24"/>
          <w:szCs w:val="24"/>
        </w:rPr>
        <w:t>代理机构信誉</w:t>
      </w:r>
    </w:p>
    <w:p w:rsidR="009E2783" w:rsidRDefault="005A788A">
      <w:pPr>
        <w:pStyle w:val="Heading2"/>
        <w:spacing w:before="120" w:after="120" w:line="360" w:lineRule="auto"/>
        <w:jc w:val="center"/>
        <w:rPr>
          <w:rStyle w:val="NormalCharacter"/>
          <w:rFonts w:asciiTheme="minorEastAsia" w:eastAsiaTheme="minorEastAsia" w:hAnsiTheme="minorEastAsia"/>
          <w:sz w:val="24"/>
          <w:szCs w:val="24"/>
        </w:rPr>
      </w:pPr>
      <w:r>
        <w:rPr>
          <w:rStyle w:val="NormalCharacter"/>
          <w:rFonts w:asciiTheme="minorEastAsia" w:eastAsiaTheme="minorEastAsia" w:hAnsiTheme="minorEastAsia"/>
          <w:sz w:val="24"/>
          <w:szCs w:val="24"/>
        </w:rPr>
        <w:t>（格式自拟）</w:t>
      </w:r>
    </w:p>
    <w:p w:rsidR="009E2783" w:rsidRDefault="009E2783">
      <w:pPr>
        <w:pStyle w:val="Heading2"/>
        <w:spacing w:before="120" w:after="120" w:line="360" w:lineRule="auto"/>
        <w:jc w:val="center"/>
        <w:rPr>
          <w:rStyle w:val="NormalCharacter"/>
          <w:rFonts w:asciiTheme="minorEastAsia" w:eastAsiaTheme="minorEastAsia" w:hAnsiTheme="minorEastAsia"/>
          <w:sz w:val="24"/>
          <w:szCs w:val="24"/>
        </w:rPr>
      </w:pPr>
    </w:p>
    <w:p w:rsidR="009E2783" w:rsidRDefault="005A788A">
      <w:pPr>
        <w:pStyle w:val="2"/>
        <w:spacing w:line="360" w:lineRule="auto"/>
        <w:jc w:val="center"/>
        <w:rPr>
          <w:rStyle w:val="NormalCharacter"/>
          <w:rFonts w:asciiTheme="minorEastAsia" w:eastAsiaTheme="minorEastAsia" w:hAnsiTheme="minorEastAsia"/>
          <w:sz w:val="24"/>
          <w:szCs w:val="24"/>
        </w:rPr>
      </w:pPr>
      <w:r>
        <w:rPr>
          <w:rStyle w:val="NormalCharacter"/>
          <w:rFonts w:asciiTheme="minorEastAsia" w:eastAsiaTheme="minorEastAsia" w:hAnsiTheme="minorEastAsia" w:hint="eastAsia"/>
          <w:sz w:val="24"/>
          <w:szCs w:val="24"/>
          <w:lang w:val="en-US"/>
        </w:rPr>
        <w:t>5、</w:t>
      </w:r>
      <w:r>
        <w:rPr>
          <w:rStyle w:val="NormalCharacter"/>
          <w:rFonts w:asciiTheme="minorEastAsia" w:eastAsiaTheme="minorEastAsia" w:hAnsiTheme="minorEastAsia" w:hint="eastAsia"/>
          <w:sz w:val="24"/>
          <w:szCs w:val="24"/>
        </w:rPr>
        <w:t>项目人员配备</w:t>
      </w:r>
    </w:p>
    <w:p w:rsidR="009E2783" w:rsidRDefault="005A788A">
      <w:pPr>
        <w:pStyle w:val="Heading2"/>
        <w:spacing w:before="120" w:after="120" w:line="360" w:lineRule="auto"/>
        <w:jc w:val="center"/>
        <w:rPr>
          <w:rStyle w:val="NormalCharacter"/>
          <w:rFonts w:asciiTheme="minorEastAsia" w:eastAsiaTheme="minorEastAsia" w:hAnsiTheme="minorEastAsia"/>
          <w:sz w:val="24"/>
          <w:szCs w:val="24"/>
        </w:rPr>
      </w:pPr>
      <w:r>
        <w:rPr>
          <w:rStyle w:val="NormalCharacter"/>
          <w:rFonts w:asciiTheme="minorEastAsia" w:eastAsiaTheme="minorEastAsia" w:hAnsiTheme="minorEastAsia"/>
          <w:sz w:val="24"/>
          <w:szCs w:val="24"/>
        </w:rPr>
        <w:t>（格式自拟）</w:t>
      </w:r>
    </w:p>
    <w:p w:rsidR="009E2783" w:rsidRDefault="009E2783">
      <w:pPr>
        <w:pStyle w:val="Heading2"/>
        <w:spacing w:before="120" w:after="120" w:line="360" w:lineRule="auto"/>
        <w:jc w:val="center"/>
        <w:rPr>
          <w:rStyle w:val="NormalCharacter"/>
          <w:rFonts w:asciiTheme="minorEastAsia" w:eastAsiaTheme="minorEastAsia" w:hAnsiTheme="minorEastAsia"/>
          <w:sz w:val="24"/>
          <w:szCs w:val="24"/>
        </w:rPr>
      </w:pPr>
    </w:p>
    <w:p w:rsidR="009E2783" w:rsidRDefault="005A788A">
      <w:pPr>
        <w:pStyle w:val="2"/>
        <w:jc w:val="center"/>
        <w:rPr>
          <w:rFonts w:asciiTheme="minorEastAsia" w:eastAsiaTheme="minorEastAsia" w:hAnsiTheme="minorEastAsia" w:cs="Arial"/>
          <w:color w:val="000000"/>
          <w:sz w:val="24"/>
        </w:rPr>
      </w:pPr>
      <w:r>
        <w:rPr>
          <w:rFonts w:asciiTheme="minorEastAsia" w:eastAsiaTheme="minorEastAsia" w:hAnsiTheme="minorEastAsia" w:cs="Arial" w:hint="eastAsia"/>
          <w:color w:val="000000"/>
          <w:sz w:val="24"/>
          <w:lang w:val="en-US"/>
        </w:rPr>
        <w:t>6、</w:t>
      </w:r>
      <w:r>
        <w:rPr>
          <w:rFonts w:asciiTheme="minorEastAsia" w:eastAsiaTheme="minorEastAsia" w:hAnsiTheme="minorEastAsia" w:cs="Arial" w:hint="eastAsia"/>
          <w:color w:val="000000"/>
          <w:sz w:val="24"/>
        </w:rPr>
        <w:t>代理机构设施条件</w:t>
      </w:r>
    </w:p>
    <w:p w:rsidR="009E2783" w:rsidRDefault="005A788A">
      <w:pPr>
        <w:pStyle w:val="Heading2"/>
        <w:spacing w:before="120" w:after="120" w:line="360" w:lineRule="auto"/>
        <w:jc w:val="center"/>
        <w:rPr>
          <w:rStyle w:val="NormalCharacter"/>
          <w:rFonts w:asciiTheme="minorEastAsia" w:eastAsiaTheme="minorEastAsia" w:hAnsiTheme="minorEastAsia"/>
          <w:sz w:val="24"/>
          <w:szCs w:val="24"/>
        </w:rPr>
      </w:pPr>
      <w:r>
        <w:rPr>
          <w:rStyle w:val="NormalCharacter"/>
          <w:rFonts w:asciiTheme="minorEastAsia" w:eastAsiaTheme="minorEastAsia" w:hAnsiTheme="minorEastAsia"/>
          <w:sz w:val="24"/>
          <w:szCs w:val="24"/>
        </w:rPr>
        <w:t>（格式自拟）</w:t>
      </w:r>
    </w:p>
    <w:p w:rsidR="009E2783" w:rsidRDefault="009E2783">
      <w:pPr>
        <w:pStyle w:val="2"/>
        <w:spacing w:line="480" w:lineRule="auto"/>
        <w:rPr>
          <w:rFonts w:ascii="宋体" w:eastAsia="宋体" w:hAnsi="宋体"/>
          <w:bCs w:val="0"/>
          <w:sz w:val="24"/>
          <w:szCs w:val="24"/>
        </w:rPr>
      </w:pPr>
    </w:p>
    <w:p w:rsidR="009E2783" w:rsidRDefault="009E2783">
      <w:pPr>
        <w:pStyle w:val="Heading2"/>
        <w:spacing w:before="120" w:after="120" w:line="360" w:lineRule="auto"/>
        <w:jc w:val="center"/>
        <w:rPr>
          <w:rStyle w:val="NormalCharacter"/>
          <w:rFonts w:asciiTheme="minorEastAsia" w:eastAsiaTheme="minorEastAsia" w:hAnsiTheme="minorEastAsia"/>
          <w:sz w:val="24"/>
          <w:szCs w:val="24"/>
        </w:rPr>
      </w:pPr>
    </w:p>
    <w:p w:rsidR="009E2783" w:rsidRDefault="005A788A">
      <w:pPr>
        <w:pStyle w:val="2"/>
        <w:spacing w:line="360" w:lineRule="auto"/>
        <w:rPr>
          <w:rFonts w:asciiTheme="minorEastAsia" w:eastAsiaTheme="minorEastAsia" w:hAnsiTheme="minorEastAsia" w:cs="Arial"/>
          <w:bCs w:val="0"/>
          <w:color w:val="000000"/>
          <w:sz w:val="24"/>
          <w:szCs w:val="24"/>
        </w:rPr>
      </w:pPr>
      <w:r>
        <w:rPr>
          <w:rFonts w:asciiTheme="minorEastAsia" w:eastAsiaTheme="minorEastAsia" w:hAnsiTheme="minorEastAsia" w:cs="Arial"/>
          <w:bCs w:val="0"/>
          <w:color w:val="000000"/>
          <w:sz w:val="24"/>
          <w:szCs w:val="24"/>
        </w:rPr>
        <w:t>附件</w:t>
      </w:r>
      <w:r>
        <w:rPr>
          <w:rFonts w:asciiTheme="minorEastAsia" w:eastAsiaTheme="minorEastAsia" w:hAnsiTheme="minorEastAsia" w:cs="Arial" w:hint="eastAsia"/>
          <w:bCs w:val="0"/>
          <w:color w:val="000000"/>
          <w:sz w:val="24"/>
          <w:szCs w:val="24"/>
        </w:rPr>
        <w:t>六</w:t>
      </w:r>
    </w:p>
    <w:p w:rsidR="009E2783" w:rsidRDefault="005A788A">
      <w:pPr>
        <w:pStyle w:val="2"/>
        <w:spacing w:line="360" w:lineRule="auto"/>
        <w:jc w:val="center"/>
        <w:rPr>
          <w:rStyle w:val="NormalCharacter"/>
          <w:rFonts w:asciiTheme="minorEastAsia" w:eastAsiaTheme="minorEastAsia" w:hAnsiTheme="minorEastAsia"/>
          <w:sz w:val="24"/>
          <w:szCs w:val="24"/>
        </w:rPr>
      </w:pPr>
      <w:r>
        <w:rPr>
          <w:rStyle w:val="NormalCharacter"/>
          <w:rFonts w:asciiTheme="minorEastAsia" w:eastAsiaTheme="minorEastAsia" w:hAnsiTheme="minorEastAsia"/>
          <w:sz w:val="24"/>
          <w:szCs w:val="24"/>
        </w:rPr>
        <w:t>其他材料</w:t>
      </w:r>
    </w:p>
    <w:p w:rsidR="009E2783" w:rsidRDefault="005A788A">
      <w:pPr>
        <w:pStyle w:val="Heading2"/>
        <w:spacing w:before="120" w:after="120" w:line="360" w:lineRule="auto"/>
        <w:jc w:val="center"/>
        <w:rPr>
          <w:rStyle w:val="NormalCharacter"/>
          <w:rFonts w:asciiTheme="minorEastAsia" w:eastAsiaTheme="minorEastAsia" w:hAnsiTheme="minorEastAsia"/>
          <w:sz w:val="24"/>
          <w:szCs w:val="24"/>
        </w:rPr>
      </w:pPr>
      <w:r>
        <w:rPr>
          <w:rStyle w:val="NormalCharacter"/>
          <w:rFonts w:asciiTheme="minorEastAsia" w:eastAsiaTheme="minorEastAsia" w:hAnsiTheme="minorEastAsia"/>
          <w:sz w:val="24"/>
          <w:szCs w:val="24"/>
        </w:rPr>
        <w:t>（格式自拟）</w:t>
      </w:r>
    </w:p>
    <w:p w:rsidR="009E2783" w:rsidRDefault="005A788A">
      <w:pPr>
        <w:spacing w:line="360" w:lineRule="auto"/>
        <w:jc w:val="center"/>
        <w:rPr>
          <w:rFonts w:asciiTheme="minorEastAsia" w:eastAsiaTheme="minorEastAsia" w:hAnsiTheme="minorEastAsia"/>
          <w:sz w:val="24"/>
        </w:rPr>
      </w:pPr>
      <w:r>
        <w:rPr>
          <w:rFonts w:asciiTheme="minorEastAsia" w:eastAsiaTheme="minorEastAsia" w:hAnsiTheme="minorEastAsia" w:cstheme="minorEastAsia" w:hint="eastAsia"/>
          <w:sz w:val="24"/>
        </w:rPr>
        <w:t>提供符合遴选文件规定的上述附件以外的其他相关证明材料</w:t>
      </w:r>
    </w:p>
    <w:sectPr w:rsidR="009E2783" w:rsidSect="00B8564A">
      <w:headerReference w:type="default" r:id="rId9"/>
      <w:footerReference w:type="default" r:id="rId10"/>
      <w:pgSz w:w="11906" w:h="16838"/>
      <w:pgMar w:top="1440" w:right="1400" w:bottom="1440" w:left="1531" w:header="851" w:footer="992" w:gutter="0"/>
      <w:pgNumType w:start="1"/>
      <w:cols w:space="720"/>
      <w:docGrid w:type="linesAndChars" w:linePitch="312" w:charSpace="-430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16A9" w:rsidRDefault="005916A9">
      <w:r>
        <w:separator/>
      </w:r>
    </w:p>
  </w:endnote>
  <w:endnote w:type="continuationSeparator" w:id="1">
    <w:p w:rsidR="005916A9" w:rsidRDefault="005916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altName w:val="Calibri Light"/>
    <w:panose1 w:val="020F0502020204030204"/>
    <w:charset w:val="00"/>
    <w:family w:val="roman"/>
    <w:notTrueType/>
    <w:pitch w:val="default"/>
    <w:sig w:usb0="00000000" w:usb1="00000000" w:usb2="00000000" w:usb3="00000000" w:csb0="00000000"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B60" w:rsidRDefault="00B8564A">
    <w:pPr>
      <w:rPr>
        <w:rStyle w:val="NormalCharacter"/>
        <w:b/>
      </w:rPr>
    </w:pPr>
    <w:r w:rsidRPr="00B8564A">
      <w:rPr>
        <w:noProof/>
      </w:rPr>
      <w:pict>
        <v:shapetype id="_x0000_t202" coordsize="21600,21600" o:spt="202" path="m,l,21600r21600,l21600,xe">
          <v:stroke joinstyle="miter"/>
          <v:path gradientshapeok="t" o:connecttype="rect"/>
        </v:shapetype>
        <v:shape id="Text Box 1025" o:spid="_x0000_s4097" type="#_x0000_t202" style="position:absolute;left:0;text-align:left;margin-left:0;margin-top:0;width:31.55pt;height:11.6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" filled="f" stroked="f">
          <v:textbox style="mso-fit-shape-to-text:t" inset="0,0,0,0">
            <w:txbxContent>
              <w:p w:rsidR="00FD5B60" w:rsidRDefault="00FD5B60">
                <w:pPr>
                  <w:pStyle w:val="a6"/>
                </w:pPr>
                <w:r>
                  <w:rPr>
                    <w:rFonts w:hint="eastAsia"/>
                  </w:rPr>
                  <w:t>第</w:t>
                </w:r>
                <w:r w:rsidR="00B8564A">
                  <w:fldChar w:fldCharType="begin"/>
                </w:r>
                <w:r>
                  <w:instrText xml:space="preserve"> PAGE  \* MERGEFORMAT </w:instrText>
                </w:r>
                <w:r w:rsidR="00B8564A">
                  <w:fldChar w:fldCharType="separate"/>
                </w:r>
                <w:r w:rsidR="00C80D42">
                  <w:rPr>
                    <w:noProof/>
                  </w:rPr>
                  <w:t>2</w:t>
                </w:r>
                <w:r w:rsidR="00B8564A">
                  <w:fldChar w:fldCharType="end"/>
                </w:r>
                <w:r>
                  <w:rPr>
                    <w:rFonts w:hint="eastAsia"/>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16A9" w:rsidRDefault="005916A9">
      <w:r>
        <w:separator/>
      </w:r>
    </w:p>
  </w:footnote>
  <w:footnote w:type="continuationSeparator" w:id="1">
    <w:p w:rsidR="005916A9" w:rsidRDefault="005916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B60" w:rsidRDefault="00FD5B60">
    <w:pPr>
      <w:pStyle w:val="a7"/>
      <w:jc w:val="left"/>
      <w:rPr>
        <w:b/>
        <w:sz w:val="28"/>
      </w:rPr>
    </w:pPr>
    <w:r>
      <w:rPr>
        <w:rFonts w:hint="eastAsia"/>
        <w:bCs/>
        <w:i/>
        <w:sz w:val="28"/>
      </w:rPr>
      <w:t>安徽省旅游培训中心</w:t>
    </w:r>
    <w:r w:rsidR="0049069A" w:rsidRPr="0049069A">
      <w:rPr>
        <w:rFonts w:hint="eastAsia"/>
        <w:bCs/>
        <w:i/>
        <w:sz w:val="28"/>
      </w:rPr>
      <w:t>(</w:t>
    </w:r>
    <w:r w:rsidR="0049069A" w:rsidRPr="0049069A">
      <w:rPr>
        <w:rFonts w:hint="eastAsia"/>
        <w:bCs/>
        <w:i/>
        <w:sz w:val="28"/>
      </w:rPr>
      <w:t>安徽旅游学校</w:t>
    </w:r>
    <w:r w:rsidR="0049069A" w:rsidRPr="0049069A">
      <w:rPr>
        <w:rFonts w:hint="eastAsia"/>
        <w:bCs/>
        <w:i/>
        <w:sz w:val="28"/>
      </w:rPr>
      <w:t>)</w:t>
    </w:r>
    <w:r>
      <w:rPr>
        <w:rFonts w:hint="eastAsia"/>
        <w:bCs/>
        <w:i/>
        <w:sz w:val="28"/>
      </w:rPr>
      <w:t>招标采购代理机构遴选项目</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9AA79F7"/>
    <w:multiLevelType w:val="singleLevel"/>
    <w:tmpl w:val="E9AA79F7"/>
    <w:lvl w:ilvl="0">
      <w:start w:val="5"/>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4099"/>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B7397"/>
    <w:rsid w:val="00010899"/>
    <w:rsid w:val="000207CD"/>
    <w:rsid w:val="0002681E"/>
    <w:rsid w:val="00045A2F"/>
    <w:rsid w:val="00082589"/>
    <w:rsid w:val="00085183"/>
    <w:rsid w:val="000A4F52"/>
    <w:rsid w:val="000A623D"/>
    <w:rsid w:val="000C3951"/>
    <w:rsid w:val="000C5041"/>
    <w:rsid w:val="000C7611"/>
    <w:rsid w:val="000D7A3A"/>
    <w:rsid w:val="001044C6"/>
    <w:rsid w:val="00104637"/>
    <w:rsid w:val="001136A4"/>
    <w:rsid w:val="00116ACD"/>
    <w:rsid w:val="00120919"/>
    <w:rsid w:val="00135CB3"/>
    <w:rsid w:val="001457CC"/>
    <w:rsid w:val="00165424"/>
    <w:rsid w:val="0019163C"/>
    <w:rsid w:val="001A5B6A"/>
    <w:rsid w:val="001B148D"/>
    <w:rsid w:val="001C75EF"/>
    <w:rsid w:val="001F68F6"/>
    <w:rsid w:val="00210B8B"/>
    <w:rsid w:val="002543A8"/>
    <w:rsid w:val="002709E3"/>
    <w:rsid w:val="00281FA3"/>
    <w:rsid w:val="002C5955"/>
    <w:rsid w:val="00317980"/>
    <w:rsid w:val="00326A39"/>
    <w:rsid w:val="00346D8D"/>
    <w:rsid w:val="003538FD"/>
    <w:rsid w:val="00370B99"/>
    <w:rsid w:val="00375BEB"/>
    <w:rsid w:val="003760E3"/>
    <w:rsid w:val="0038011B"/>
    <w:rsid w:val="00393EE0"/>
    <w:rsid w:val="003C7EFB"/>
    <w:rsid w:val="003E0C0F"/>
    <w:rsid w:val="003F2BA5"/>
    <w:rsid w:val="004008D4"/>
    <w:rsid w:val="00425261"/>
    <w:rsid w:val="00442D20"/>
    <w:rsid w:val="004655B8"/>
    <w:rsid w:val="00470D40"/>
    <w:rsid w:val="004724BC"/>
    <w:rsid w:val="0049069A"/>
    <w:rsid w:val="004A000A"/>
    <w:rsid w:val="004B1DAE"/>
    <w:rsid w:val="004C33D9"/>
    <w:rsid w:val="005230F3"/>
    <w:rsid w:val="00531A6F"/>
    <w:rsid w:val="00532AEA"/>
    <w:rsid w:val="00533056"/>
    <w:rsid w:val="00573B05"/>
    <w:rsid w:val="00575F84"/>
    <w:rsid w:val="005832A1"/>
    <w:rsid w:val="005916A9"/>
    <w:rsid w:val="005A788A"/>
    <w:rsid w:val="005A7D87"/>
    <w:rsid w:val="005F6DAC"/>
    <w:rsid w:val="00640106"/>
    <w:rsid w:val="00642FA2"/>
    <w:rsid w:val="00643BB6"/>
    <w:rsid w:val="00653926"/>
    <w:rsid w:val="00657A94"/>
    <w:rsid w:val="006617E3"/>
    <w:rsid w:val="00663468"/>
    <w:rsid w:val="00684774"/>
    <w:rsid w:val="0069725F"/>
    <w:rsid w:val="006A25E5"/>
    <w:rsid w:val="006B1C3A"/>
    <w:rsid w:val="006D6B0E"/>
    <w:rsid w:val="006D7792"/>
    <w:rsid w:val="00700494"/>
    <w:rsid w:val="0071267E"/>
    <w:rsid w:val="00714048"/>
    <w:rsid w:val="00715878"/>
    <w:rsid w:val="00715BEF"/>
    <w:rsid w:val="0072565A"/>
    <w:rsid w:val="007314B5"/>
    <w:rsid w:val="0079109D"/>
    <w:rsid w:val="00797FFD"/>
    <w:rsid w:val="007B3982"/>
    <w:rsid w:val="007F3FE9"/>
    <w:rsid w:val="0082172F"/>
    <w:rsid w:val="00826542"/>
    <w:rsid w:val="0087752C"/>
    <w:rsid w:val="008E2251"/>
    <w:rsid w:val="00923056"/>
    <w:rsid w:val="009709DB"/>
    <w:rsid w:val="00990D02"/>
    <w:rsid w:val="009A3E6E"/>
    <w:rsid w:val="009B652F"/>
    <w:rsid w:val="009B7397"/>
    <w:rsid w:val="009D575A"/>
    <w:rsid w:val="009E2783"/>
    <w:rsid w:val="00A45580"/>
    <w:rsid w:val="00A96DFE"/>
    <w:rsid w:val="00AB42BE"/>
    <w:rsid w:val="00AD4292"/>
    <w:rsid w:val="00AF67A5"/>
    <w:rsid w:val="00B10F52"/>
    <w:rsid w:val="00B17BCE"/>
    <w:rsid w:val="00B30503"/>
    <w:rsid w:val="00B3719A"/>
    <w:rsid w:val="00B8564A"/>
    <w:rsid w:val="00BA2AC3"/>
    <w:rsid w:val="00BC02BC"/>
    <w:rsid w:val="00BE550F"/>
    <w:rsid w:val="00BE7590"/>
    <w:rsid w:val="00BF7C2D"/>
    <w:rsid w:val="00C02169"/>
    <w:rsid w:val="00C03F2B"/>
    <w:rsid w:val="00C11C4D"/>
    <w:rsid w:val="00C27511"/>
    <w:rsid w:val="00C72555"/>
    <w:rsid w:val="00C740FD"/>
    <w:rsid w:val="00C75A7B"/>
    <w:rsid w:val="00C76F49"/>
    <w:rsid w:val="00C80D42"/>
    <w:rsid w:val="00CD3BC0"/>
    <w:rsid w:val="00CE0994"/>
    <w:rsid w:val="00CE1112"/>
    <w:rsid w:val="00CE7BA1"/>
    <w:rsid w:val="00D00D3D"/>
    <w:rsid w:val="00D06F32"/>
    <w:rsid w:val="00D24587"/>
    <w:rsid w:val="00D246BA"/>
    <w:rsid w:val="00D80D86"/>
    <w:rsid w:val="00DB468D"/>
    <w:rsid w:val="00DC0C12"/>
    <w:rsid w:val="00DD4405"/>
    <w:rsid w:val="00E01360"/>
    <w:rsid w:val="00E34B28"/>
    <w:rsid w:val="00E379AF"/>
    <w:rsid w:val="00E47815"/>
    <w:rsid w:val="00E85F38"/>
    <w:rsid w:val="00EA2F24"/>
    <w:rsid w:val="00EA577C"/>
    <w:rsid w:val="00EA77E6"/>
    <w:rsid w:val="00EC5C75"/>
    <w:rsid w:val="00F07B1B"/>
    <w:rsid w:val="00F159AF"/>
    <w:rsid w:val="00F339E3"/>
    <w:rsid w:val="00F74791"/>
    <w:rsid w:val="00F8563E"/>
    <w:rsid w:val="00F969C3"/>
    <w:rsid w:val="00F9775C"/>
    <w:rsid w:val="00F97AFE"/>
    <w:rsid w:val="00FA11B5"/>
    <w:rsid w:val="00FD5B60"/>
    <w:rsid w:val="00FD71ED"/>
    <w:rsid w:val="00FF41DC"/>
    <w:rsid w:val="00FF7CCB"/>
    <w:rsid w:val="01914F82"/>
    <w:rsid w:val="01917758"/>
    <w:rsid w:val="01ED0C4C"/>
    <w:rsid w:val="020F5268"/>
    <w:rsid w:val="024600E5"/>
    <w:rsid w:val="02605C25"/>
    <w:rsid w:val="02A75665"/>
    <w:rsid w:val="02AE335E"/>
    <w:rsid w:val="02D90474"/>
    <w:rsid w:val="02F708C2"/>
    <w:rsid w:val="03340240"/>
    <w:rsid w:val="040A2490"/>
    <w:rsid w:val="041C6404"/>
    <w:rsid w:val="053360BE"/>
    <w:rsid w:val="05891746"/>
    <w:rsid w:val="05C6260F"/>
    <w:rsid w:val="06051A4C"/>
    <w:rsid w:val="065D2F7B"/>
    <w:rsid w:val="06892AA0"/>
    <w:rsid w:val="07244BF2"/>
    <w:rsid w:val="07247F98"/>
    <w:rsid w:val="07363FEC"/>
    <w:rsid w:val="07647162"/>
    <w:rsid w:val="07781368"/>
    <w:rsid w:val="07CB18F6"/>
    <w:rsid w:val="07CB5EB9"/>
    <w:rsid w:val="08030655"/>
    <w:rsid w:val="08370395"/>
    <w:rsid w:val="08A66F99"/>
    <w:rsid w:val="08E13E45"/>
    <w:rsid w:val="08F810A2"/>
    <w:rsid w:val="09093B24"/>
    <w:rsid w:val="0AA34A84"/>
    <w:rsid w:val="0AB4501A"/>
    <w:rsid w:val="0AC20616"/>
    <w:rsid w:val="0AE1523F"/>
    <w:rsid w:val="0AF3371A"/>
    <w:rsid w:val="0B4A3846"/>
    <w:rsid w:val="0B9C475F"/>
    <w:rsid w:val="0C1D6F1E"/>
    <w:rsid w:val="0C5549B8"/>
    <w:rsid w:val="0C865CF6"/>
    <w:rsid w:val="0C8E2254"/>
    <w:rsid w:val="0CDD1254"/>
    <w:rsid w:val="0CF027D5"/>
    <w:rsid w:val="0D223877"/>
    <w:rsid w:val="0D2F6136"/>
    <w:rsid w:val="0D831BA9"/>
    <w:rsid w:val="0DD17D4E"/>
    <w:rsid w:val="0E482B7B"/>
    <w:rsid w:val="0ED11C04"/>
    <w:rsid w:val="0EDD3618"/>
    <w:rsid w:val="0F325CFA"/>
    <w:rsid w:val="0F9407D1"/>
    <w:rsid w:val="0FC31F47"/>
    <w:rsid w:val="100A0F4D"/>
    <w:rsid w:val="1075779D"/>
    <w:rsid w:val="109B136B"/>
    <w:rsid w:val="10F823B8"/>
    <w:rsid w:val="10FA7C72"/>
    <w:rsid w:val="110624AD"/>
    <w:rsid w:val="11514E4B"/>
    <w:rsid w:val="1250579D"/>
    <w:rsid w:val="13074D0E"/>
    <w:rsid w:val="13661C87"/>
    <w:rsid w:val="13687BA6"/>
    <w:rsid w:val="13B56042"/>
    <w:rsid w:val="13DF1D02"/>
    <w:rsid w:val="13E85866"/>
    <w:rsid w:val="13F125D6"/>
    <w:rsid w:val="140100C4"/>
    <w:rsid w:val="14266AEC"/>
    <w:rsid w:val="144642A3"/>
    <w:rsid w:val="145B1073"/>
    <w:rsid w:val="14E97592"/>
    <w:rsid w:val="15051218"/>
    <w:rsid w:val="15193F77"/>
    <w:rsid w:val="15195F0A"/>
    <w:rsid w:val="15B20B75"/>
    <w:rsid w:val="15BB2B7C"/>
    <w:rsid w:val="15DB7F3D"/>
    <w:rsid w:val="161B578A"/>
    <w:rsid w:val="164D4D7F"/>
    <w:rsid w:val="166D1642"/>
    <w:rsid w:val="16C1341B"/>
    <w:rsid w:val="16CF36E4"/>
    <w:rsid w:val="175F6309"/>
    <w:rsid w:val="177666B0"/>
    <w:rsid w:val="17C7698C"/>
    <w:rsid w:val="18171ADA"/>
    <w:rsid w:val="1818036A"/>
    <w:rsid w:val="1859644E"/>
    <w:rsid w:val="18755FA6"/>
    <w:rsid w:val="18C31127"/>
    <w:rsid w:val="18D21AA6"/>
    <w:rsid w:val="18E31C6A"/>
    <w:rsid w:val="191C2A5D"/>
    <w:rsid w:val="19223313"/>
    <w:rsid w:val="196944F4"/>
    <w:rsid w:val="19AB039B"/>
    <w:rsid w:val="19D46D9E"/>
    <w:rsid w:val="1A03109D"/>
    <w:rsid w:val="1A057FD6"/>
    <w:rsid w:val="1A0B01F5"/>
    <w:rsid w:val="1A5C7D07"/>
    <w:rsid w:val="1A787473"/>
    <w:rsid w:val="1B310522"/>
    <w:rsid w:val="1B823901"/>
    <w:rsid w:val="1B86588A"/>
    <w:rsid w:val="1B8A5205"/>
    <w:rsid w:val="1BEA00DA"/>
    <w:rsid w:val="1BEF5445"/>
    <w:rsid w:val="1BFA54D7"/>
    <w:rsid w:val="1CAC07F3"/>
    <w:rsid w:val="1CF96243"/>
    <w:rsid w:val="1D1E0841"/>
    <w:rsid w:val="1D493901"/>
    <w:rsid w:val="1F0C57BB"/>
    <w:rsid w:val="1F3D59C1"/>
    <w:rsid w:val="2064646C"/>
    <w:rsid w:val="207470AF"/>
    <w:rsid w:val="20A26DD4"/>
    <w:rsid w:val="20D40B71"/>
    <w:rsid w:val="20E103D3"/>
    <w:rsid w:val="21815B2E"/>
    <w:rsid w:val="21831405"/>
    <w:rsid w:val="219F648A"/>
    <w:rsid w:val="221F2A4E"/>
    <w:rsid w:val="22555556"/>
    <w:rsid w:val="232D02F7"/>
    <w:rsid w:val="234777E7"/>
    <w:rsid w:val="234F4CF9"/>
    <w:rsid w:val="23CF6F1E"/>
    <w:rsid w:val="23D47EFD"/>
    <w:rsid w:val="23F10272"/>
    <w:rsid w:val="24203639"/>
    <w:rsid w:val="243B37EE"/>
    <w:rsid w:val="24E3426E"/>
    <w:rsid w:val="25F717B8"/>
    <w:rsid w:val="26082BE6"/>
    <w:rsid w:val="26125A48"/>
    <w:rsid w:val="261F5D02"/>
    <w:rsid w:val="26381DA5"/>
    <w:rsid w:val="26627FCD"/>
    <w:rsid w:val="26BC2FBF"/>
    <w:rsid w:val="26C007C5"/>
    <w:rsid w:val="26C1740F"/>
    <w:rsid w:val="26CB49CD"/>
    <w:rsid w:val="26D82E50"/>
    <w:rsid w:val="26E131F5"/>
    <w:rsid w:val="26FA5D22"/>
    <w:rsid w:val="26FE260D"/>
    <w:rsid w:val="272A0B6F"/>
    <w:rsid w:val="278A4A39"/>
    <w:rsid w:val="27AE5501"/>
    <w:rsid w:val="285071B6"/>
    <w:rsid w:val="28C1515A"/>
    <w:rsid w:val="29075BEE"/>
    <w:rsid w:val="290B5966"/>
    <w:rsid w:val="29242200"/>
    <w:rsid w:val="293F0AEE"/>
    <w:rsid w:val="294B3AFC"/>
    <w:rsid w:val="29AE56A0"/>
    <w:rsid w:val="29B12038"/>
    <w:rsid w:val="29BD58EE"/>
    <w:rsid w:val="29E6302B"/>
    <w:rsid w:val="29FF1577"/>
    <w:rsid w:val="2A2C676B"/>
    <w:rsid w:val="2A384A4E"/>
    <w:rsid w:val="2A6F14CA"/>
    <w:rsid w:val="2A7375E0"/>
    <w:rsid w:val="2A86538C"/>
    <w:rsid w:val="2AC4219E"/>
    <w:rsid w:val="2AEC6138"/>
    <w:rsid w:val="2AF27AF5"/>
    <w:rsid w:val="2B1C7E5F"/>
    <w:rsid w:val="2B367E42"/>
    <w:rsid w:val="2B3726E7"/>
    <w:rsid w:val="2B4063E1"/>
    <w:rsid w:val="2B7E2026"/>
    <w:rsid w:val="2BF054E7"/>
    <w:rsid w:val="2C0A01C6"/>
    <w:rsid w:val="2CBD3508"/>
    <w:rsid w:val="2CF73907"/>
    <w:rsid w:val="2CFD01D7"/>
    <w:rsid w:val="2D2F5F8A"/>
    <w:rsid w:val="2D6F6722"/>
    <w:rsid w:val="2DA30FDB"/>
    <w:rsid w:val="2DEF1D16"/>
    <w:rsid w:val="2DF91790"/>
    <w:rsid w:val="2EEE3FA2"/>
    <w:rsid w:val="2F5C6E63"/>
    <w:rsid w:val="2F900BDB"/>
    <w:rsid w:val="2FEE71AC"/>
    <w:rsid w:val="302F5145"/>
    <w:rsid w:val="30756898"/>
    <w:rsid w:val="318460A7"/>
    <w:rsid w:val="31F96485"/>
    <w:rsid w:val="32346921"/>
    <w:rsid w:val="32540130"/>
    <w:rsid w:val="32E431E4"/>
    <w:rsid w:val="33513F07"/>
    <w:rsid w:val="33903472"/>
    <w:rsid w:val="33955920"/>
    <w:rsid w:val="33FB1DAB"/>
    <w:rsid w:val="341C5AA2"/>
    <w:rsid w:val="34754314"/>
    <w:rsid w:val="34DC4621"/>
    <w:rsid w:val="34E139B2"/>
    <w:rsid w:val="34EB67F6"/>
    <w:rsid w:val="35A22B76"/>
    <w:rsid w:val="35BE33CB"/>
    <w:rsid w:val="3634535E"/>
    <w:rsid w:val="365F0DA3"/>
    <w:rsid w:val="366C7C76"/>
    <w:rsid w:val="36710E68"/>
    <w:rsid w:val="368248D1"/>
    <w:rsid w:val="3688066E"/>
    <w:rsid w:val="36941C1C"/>
    <w:rsid w:val="36B41736"/>
    <w:rsid w:val="36F17921"/>
    <w:rsid w:val="370D23A5"/>
    <w:rsid w:val="370F543B"/>
    <w:rsid w:val="379F661C"/>
    <w:rsid w:val="37A23A5C"/>
    <w:rsid w:val="37CA02C4"/>
    <w:rsid w:val="37EC285F"/>
    <w:rsid w:val="37F47ABE"/>
    <w:rsid w:val="37F76F04"/>
    <w:rsid w:val="38437027"/>
    <w:rsid w:val="384E2E62"/>
    <w:rsid w:val="385E3838"/>
    <w:rsid w:val="38D24EFD"/>
    <w:rsid w:val="38D93BC6"/>
    <w:rsid w:val="38EF129C"/>
    <w:rsid w:val="39001C5E"/>
    <w:rsid w:val="39160514"/>
    <w:rsid w:val="39163AB5"/>
    <w:rsid w:val="39333B2F"/>
    <w:rsid w:val="39802A27"/>
    <w:rsid w:val="39BE5D1F"/>
    <w:rsid w:val="39F63556"/>
    <w:rsid w:val="3A213999"/>
    <w:rsid w:val="3A4851C8"/>
    <w:rsid w:val="3A5018F8"/>
    <w:rsid w:val="3A6F3BC4"/>
    <w:rsid w:val="3A704911"/>
    <w:rsid w:val="3AD2335B"/>
    <w:rsid w:val="3B4E5B79"/>
    <w:rsid w:val="3B582133"/>
    <w:rsid w:val="3BCA78DB"/>
    <w:rsid w:val="3CB568F4"/>
    <w:rsid w:val="3CBA7DE9"/>
    <w:rsid w:val="3CBD5A32"/>
    <w:rsid w:val="3CEC07FA"/>
    <w:rsid w:val="3D0B689A"/>
    <w:rsid w:val="3D4573D5"/>
    <w:rsid w:val="3D7076DB"/>
    <w:rsid w:val="3D847658"/>
    <w:rsid w:val="3D877C19"/>
    <w:rsid w:val="3E460BB4"/>
    <w:rsid w:val="3E5758F3"/>
    <w:rsid w:val="3E7A3CA3"/>
    <w:rsid w:val="3EC1484E"/>
    <w:rsid w:val="3EC7155E"/>
    <w:rsid w:val="3F0B08FE"/>
    <w:rsid w:val="3F2C0DB1"/>
    <w:rsid w:val="3F46450D"/>
    <w:rsid w:val="3F4864BB"/>
    <w:rsid w:val="3F597E3E"/>
    <w:rsid w:val="3FFC320E"/>
    <w:rsid w:val="405D4C10"/>
    <w:rsid w:val="409C4183"/>
    <w:rsid w:val="40A971F8"/>
    <w:rsid w:val="4113221F"/>
    <w:rsid w:val="41602115"/>
    <w:rsid w:val="41BF1904"/>
    <w:rsid w:val="41C43B1C"/>
    <w:rsid w:val="420D2C90"/>
    <w:rsid w:val="42CC4707"/>
    <w:rsid w:val="42DD14F6"/>
    <w:rsid w:val="42F73C6E"/>
    <w:rsid w:val="4308749A"/>
    <w:rsid w:val="432C6ADE"/>
    <w:rsid w:val="435C6A8A"/>
    <w:rsid w:val="437916D2"/>
    <w:rsid w:val="438F5110"/>
    <w:rsid w:val="43B05405"/>
    <w:rsid w:val="43C8481D"/>
    <w:rsid w:val="44060192"/>
    <w:rsid w:val="441B2046"/>
    <w:rsid w:val="448974F5"/>
    <w:rsid w:val="44DD3A1A"/>
    <w:rsid w:val="450D0677"/>
    <w:rsid w:val="45B65C7F"/>
    <w:rsid w:val="45FD5357"/>
    <w:rsid w:val="4621410E"/>
    <w:rsid w:val="462C253F"/>
    <w:rsid w:val="46583441"/>
    <w:rsid w:val="46E30DC5"/>
    <w:rsid w:val="473E54B4"/>
    <w:rsid w:val="47427BA7"/>
    <w:rsid w:val="478C08B7"/>
    <w:rsid w:val="478C40D2"/>
    <w:rsid w:val="47AD7C67"/>
    <w:rsid w:val="47AE4118"/>
    <w:rsid w:val="480B5A2D"/>
    <w:rsid w:val="482D5653"/>
    <w:rsid w:val="4831284A"/>
    <w:rsid w:val="488E3A73"/>
    <w:rsid w:val="48A35907"/>
    <w:rsid w:val="48E44E2B"/>
    <w:rsid w:val="49342532"/>
    <w:rsid w:val="495D2768"/>
    <w:rsid w:val="497556E6"/>
    <w:rsid w:val="49BA099C"/>
    <w:rsid w:val="49EB01F9"/>
    <w:rsid w:val="4A23470D"/>
    <w:rsid w:val="4AED19A6"/>
    <w:rsid w:val="4B2A0092"/>
    <w:rsid w:val="4B8D4A26"/>
    <w:rsid w:val="4C1E3F89"/>
    <w:rsid w:val="4C666F8E"/>
    <w:rsid w:val="4CD44059"/>
    <w:rsid w:val="4CD51166"/>
    <w:rsid w:val="4CE6274E"/>
    <w:rsid w:val="4D16448A"/>
    <w:rsid w:val="4D2C4B05"/>
    <w:rsid w:val="4D5A2D47"/>
    <w:rsid w:val="4DB36619"/>
    <w:rsid w:val="4DD30061"/>
    <w:rsid w:val="4DDC60C5"/>
    <w:rsid w:val="4E8034AE"/>
    <w:rsid w:val="4EC73378"/>
    <w:rsid w:val="4F05676A"/>
    <w:rsid w:val="4FA57EE2"/>
    <w:rsid w:val="4FBF3E43"/>
    <w:rsid w:val="4FC62DC0"/>
    <w:rsid w:val="4FFA0C76"/>
    <w:rsid w:val="5008686B"/>
    <w:rsid w:val="500D4D12"/>
    <w:rsid w:val="50563E19"/>
    <w:rsid w:val="508720E1"/>
    <w:rsid w:val="516F54EC"/>
    <w:rsid w:val="51C419D6"/>
    <w:rsid w:val="51D21C70"/>
    <w:rsid w:val="520C3E1F"/>
    <w:rsid w:val="52CD55E8"/>
    <w:rsid w:val="52DA7C07"/>
    <w:rsid w:val="531E43B5"/>
    <w:rsid w:val="5330694B"/>
    <w:rsid w:val="5354633F"/>
    <w:rsid w:val="53803F35"/>
    <w:rsid w:val="539979AC"/>
    <w:rsid w:val="53DB390B"/>
    <w:rsid w:val="540F1081"/>
    <w:rsid w:val="54180A75"/>
    <w:rsid w:val="54475A35"/>
    <w:rsid w:val="5473530C"/>
    <w:rsid w:val="55396125"/>
    <w:rsid w:val="55D17317"/>
    <w:rsid w:val="55E478AF"/>
    <w:rsid w:val="55EB5BC1"/>
    <w:rsid w:val="561B4123"/>
    <w:rsid w:val="561D7A5D"/>
    <w:rsid w:val="5643295B"/>
    <w:rsid w:val="56460BA8"/>
    <w:rsid w:val="5663612B"/>
    <w:rsid w:val="56C852E2"/>
    <w:rsid w:val="571E633F"/>
    <w:rsid w:val="577E2E08"/>
    <w:rsid w:val="579C5BDD"/>
    <w:rsid w:val="57B30992"/>
    <w:rsid w:val="5804560E"/>
    <w:rsid w:val="58100376"/>
    <w:rsid w:val="58166C65"/>
    <w:rsid w:val="588C71B6"/>
    <w:rsid w:val="58982402"/>
    <w:rsid w:val="58F25ABE"/>
    <w:rsid w:val="597427D8"/>
    <w:rsid w:val="599B6FF0"/>
    <w:rsid w:val="5A0A773B"/>
    <w:rsid w:val="5A410E6A"/>
    <w:rsid w:val="5A487726"/>
    <w:rsid w:val="5ADA08AD"/>
    <w:rsid w:val="5AF85A0E"/>
    <w:rsid w:val="5B6265F2"/>
    <w:rsid w:val="5B8777AD"/>
    <w:rsid w:val="5B8B34E0"/>
    <w:rsid w:val="5C022FFF"/>
    <w:rsid w:val="5C04615C"/>
    <w:rsid w:val="5C251ED4"/>
    <w:rsid w:val="5CFB0CC9"/>
    <w:rsid w:val="5D1A374E"/>
    <w:rsid w:val="5D453692"/>
    <w:rsid w:val="5D473BCF"/>
    <w:rsid w:val="5D477308"/>
    <w:rsid w:val="5E6A314D"/>
    <w:rsid w:val="5E892334"/>
    <w:rsid w:val="5E961BE7"/>
    <w:rsid w:val="5EA25965"/>
    <w:rsid w:val="5EE94A44"/>
    <w:rsid w:val="5F8A49E1"/>
    <w:rsid w:val="5FCF0514"/>
    <w:rsid w:val="60170A6F"/>
    <w:rsid w:val="60237747"/>
    <w:rsid w:val="6028522B"/>
    <w:rsid w:val="60307E0F"/>
    <w:rsid w:val="60D040C6"/>
    <w:rsid w:val="60E46662"/>
    <w:rsid w:val="61175082"/>
    <w:rsid w:val="611D545B"/>
    <w:rsid w:val="613849F5"/>
    <w:rsid w:val="614F65D8"/>
    <w:rsid w:val="615D78E4"/>
    <w:rsid w:val="61C82E1D"/>
    <w:rsid w:val="620D2263"/>
    <w:rsid w:val="627D7D48"/>
    <w:rsid w:val="62F34627"/>
    <w:rsid w:val="630A6F50"/>
    <w:rsid w:val="634076AE"/>
    <w:rsid w:val="6367487C"/>
    <w:rsid w:val="63B8352A"/>
    <w:rsid w:val="63C32F5D"/>
    <w:rsid w:val="640C0055"/>
    <w:rsid w:val="64420E6B"/>
    <w:rsid w:val="6484605D"/>
    <w:rsid w:val="65134F5F"/>
    <w:rsid w:val="654062DD"/>
    <w:rsid w:val="655261AD"/>
    <w:rsid w:val="65591975"/>
    <w:rsid w:val="657307E5"/>
    <w:rsid w:val="65FE4DF9"/>
    <w:rsid w:val="664C225B"/>
    <w:rsid w:val="66C3357C"/>
    <w:rsid w:val="67AF511F"/>
    <w:rsid w:val="67EF5B0F"/>
    <w:rsid w:val="68012BD6"/>
    <w:rsid w:val="686A4200"/>
    <w:rsid w:val="686C430A"/>
    <w:rsid w:val="68910A5C"/>
    <w:rsid w:val="68B50456"/>
    <w:rsid w:val="68DD29B3"/>
    <w:rsid w:val="691C7EE6"/>
    <w:rsid w:val="69436B69"/>
    <w:rsid w:val="69DA2BDC"/>
    <w:rsid w:val="6A077793"/>
    <w:rsid w:val="6ABA3621"/>
    <w:rsid w:val="6AC274DB"/>
    <w:rsid w:val="6AEF74CD"/>
    <w:rsid w:val="6B7C2CA5"/>
    <w:rsid w:val="6BD376EC"/>
    <w:rsid w:val="6C2B462D"/>
    <w:rsid w:val="6C2C3BCC"/>
    <w:rsid w:val="6C75100D"/>
    <w:rsid w:val="6CF50D41"/>
    <w:rsid w:val="6CFD0FD2"/>
    <w:rsid w:val="6D486362"/>
    <w:rsid w:val="6D927EF4"/>
    <w:rsid w:val="6DAD670B"/>
    <w:rsid w:val="6DF154CE"/>
    <w:rsid w:val="6E295BAA"/>
    <w:rsid w:val="6E404F5A"/>
    <w:rsid w:val="6E804EB7"/>
    <w:rsid w:val="6E992BA6"/>
    <w:rsid w:val="6EB27B9A"/>
    <w:rsid w:val="6EB94500"/>
    <w:rsid w:val="6ECB2F12"/>
    <w:rsid w:val="6EF41241"/>
    <w:rsid w:val="6EF934F7"/>
    <w:rsid w:val="6F0A7C60"/>
    <w:rsid w:val="6F25685F"/>
    <w:rsid w:val="6F62752A"/>
    <w:rsid w:val="6FB24B2C"/>
    <w:rsid w:val="6FE86AB1"/>
    <w:rsid w:val="6FEF327B"/>
    <w:rsid w:val="6FFF67C7"/>
    <w:rsid w:val="7022656D"/>
    <w:rsid w:val="70371BA8"/>
    <w:rsid w:val="705727F4"/>
    <w:rsid w:val="707B2A3A"/>
    <w:rsid w:val="70CB7C56"/>
    <w:rsid w:val="71245992"/>
    <w:rsid w:val="71654B42"/>
    <w:rsid w:val="717D309E"/>
    <w:rsid w:val="72286A9C"/>
    <w:rsid w:val="724F23E4"/>
    <w:rsid w:val="727C244A"/>
    <w:rsid w:val="728D0254"/>
    <w:rsid w:val="72C332A4"/>
    <w:rsid w:val="72CE34CF"/>
    <w:rsid w:val="72E853D4"/>
    <w:rsid w:val="731024BE"/>
    <w:rsid w:val="7323026A"/>
    <w:rsid w:val="733542E9"/>
    <w:rsid w:val="737D2B3E"/>
    <w:rsid w:val="73DC1906"/>
    <w:rsid w:val="7437144D"/>
    <w:rsid w:val="7493523E"/>
    <w:rsid w:val="74937EBD"/>
    <w:rsid w:val="74B663EB"/>
    <w:rsid w:val="74CE5C27"/>
    <w:rsid w:val="74DF3207"/>
    <w:rsid w:val="75940B2C"/>
    <w:rsid w:val="759B58A1"/>
    <w:rsid w:val="75DA4156"/>
    <w:rsid w:val="7625058D"/>
    <w:rsid w:val="767E4720"/>
    <w:rsid w:val="76A52DDF"/>
    <w:rsid w:val="76A91D32"/>
    <w:rsid w:val="7703100E"/>
    <w:rsid w:val="771D1369"/>
    <w:rsid w:val="772235C4"/>
    <w:rsid w:val="772D0B36"/>
    <w:rsid w:val="77602BCA"/>
    <w:rsid w:val="77C107C0"/>
    <w:rsid w:val="77E11525"/>
    <w:rsid w:val="77F125A5"/>
    <w:rsid w:val="77FC47DF"/>
    <w:rsid w:val="783D3752"/>
    <w:rsid w:val="784654DA"/>
    <w:rsid w:val="78840D4D"/>
    <w:rsid w:val="78A90A7F"/>
    <w:rsid w:val="78E75058"/>
    <w:rsid w:val="78F411BB"/>
    <w:rsid w:val="78F72B75"/>
    <w:rsid w:val="791E54A7"/>
    <w:rsid w:val="792E0B03"/>
    <w:rsid w:val="79F56B0E"/>
    <w:rsid w:val="7A37031C"/>
    <w:rsid w:val="7B462D28"/>
    <w:rsid w:val="7B964D0C"/>
    <w:rsid w:val="7BA00CDD"/>
    <w:rsid w:val="7BC02D8F"/>
    <w:rsid w:val="7BD05D54"/>
    <w:rsid w:val="7C3C2935"/>
    <w:rsid w:val="7C484041"/>
    <w:rsid w:val="7C661337"/>
    <w:rsid w:val="7C712FC8"/>
    <w:rsid w:val="7CA12D83"/>
    <w:rsid w:val="7D4F61AA"/>
    <w:rsid w:val="7D5E1341"/>
    <w:rsid w:val="7D784869"/>
    <w:rsid w:val="7DBB0BA1"/>
    <w:rsid w:val="7E0B7648"/>
    <w:rsid w:val="7E7F5FAC"/>
    <w:rsid w:val="7E890221"/>
    <w:rsid w:val="7F5E1095"/>
    <w:rsid w:val="7F6F262B"/>
    <w:rsid w:val="7F7018E6"/>
    <w:rsid w:val="7FD3260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qFormat="1"/>
    <w:lsdException w:name="footer" w:semiHidden="0" w:qFormat="1"/>
    <w:lsdException w:name="caption" w:uiPriority="35" w:qFormat="1"/>
    <w:lsdException w:name="annotation reference" w:qFormat="1"/>
    <w:lsdException w:name="Title" w:semiHidden="0" w:uiPriority="0" w:unhideWhenUsed="0" w:qFormat="1"/>
    <w:lsdException w:name="Default Paragraph Font" w:uiPriority="1" w:qFormat="1"/>
    <w:lsdException w:name="Subtitle" w:semiHidden="0" w:uiPriority="11" w:unhideWhenUsed="0" w:qFormat="1"/>
    <w:lsdException w:name="Date" w:semiHidden="0" w:uiPriority="0" w:unhideWhenUsed="0" w:qFormat="1"/>
    <w:lsdException w:name="Hyperlink" w:semiHidden="0" w:unhideWhenUsed="0" w:qFormat="1"/>
    <w:lsdException w:name="FollowedHyperlink" w:semiHidden="0" w:uiPriority="0" w:unhideWhenUsed="0" w:qFormat="1"/>
    <w:lsdException w:name="Strong" w:semiHidden="0" w:uiPriority="0"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564A"/>
    <w:pPr>
      <w:jc w:val="both"/>
    </w:pPr>
    <w:rPr>
      <w:kern w:val="2"/>
      <w:sz w:val="21"/>
      <w:szCs w:val="24"/>
    </w:rPr>
  </w:style>
  <w:style w:type="paragraph" w:styleId="1">
    <w:name w:val="heading 1"/>
    <w:basedOn w:val="a"/>
    <w:next w:val="a"/>
    <w:link w:val="1Char"/>
    <w:uiPriority w:val="9"/>
    <w:qFormat/>
    <w:rsid w:val="00B8564A"/>
    <w:pPr>
      <w:keepNext/>
      <w:keepLines/>
      <w:spacing w:before="340" w:after="330" w:line="578" w:lineRule="auto"/>
      <w:outlineLvl w:val="0"/>
    </w:pPr>
    <w:rPr>
      <w:b/>
      <w:bCs/>
      <w:kern w:val="44"/>
      <w:sz w:val="44"/>
      <w:szCs w:val="44"/>
    </w:rPr>
  </w:style>
  <w:style w:type="paragraph" w:styleId="2">
    <w:name w:val="heading 2"/>
    <w:basedOn w:val="a"/>
    <w:next w:val="a"/>
    <w:link w:val="2Char1"/>
    <w:qFormat/>
    <w:rsid w:val="00B8564A"/>
    <w:pPr>
      <w:keepNext/>
      <w:keepLines/>
      <w:widowControl w:val="0"/>
      <w:spacing w:before="260" w:after="260" w:line="416" w:lineRule="auto"/>
      <w:outlineLvl w:val="1"/>
    </w:pPr>
    <w:rPr>
      <w:rFonts w:ascii="Arial" w:eastAsia="黑体" w:hAnsi="Arial"/>
      <w:b/>
      <w:bCs/>
      <w:sz w:val="32"/>
      <w:szCs w:val="32"/>
      <w:lang w:val="zh-CN"/>
    </w:rPr>
  </w:style>
  <w:style w:type="paragraph" w:styleId="3">
    <w:name w:val="heading 3"/>
    <w:basedOn w:val="a"/>
    <w:next w:val="a"/>
    <w:link w:val="3Char"/>
    <w:uiPriority w:val="9"/>
    <w:semiHidden/>
    <w:unhideWhenUsed/>
    <w:qFormat/>
    <w:rsid w:val="00B8564A"/>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B8564A"/>
    <w:pPr>
      <w:jc w:val="left"/>
    </w:pPr>
  </w:style>
  <w:style w:type="paragraph" w:styleId="a4">
    <w:name w:val="Date"/>
    <w:basedOn w:val="a"/>
    <w:next w:val="a"/>
    <w:link w:val="Char0"/>
    <w:qFormat/>
    <w:rsid w:val="00B8564A"/>
    <w:rPr>
      <w:b/>
      <w:sz w:val="28"/>
      <w:szCs w:val="20"/>
    </w:rPr>
  </w:style>
  <w:style w:type="paragraph" w:styleId="a5">
    <w:name w:val="Balloon Text"/>
    <w:basedOn w:val="a"/>
    <w:link w:val="Char1"/>
    <w:uiPriority w:val="99"/>
    <w:semiHidden/>
    <w:unhideWhenUsed/>
    <w:qFormat/>
    <w:rsid w:val="00B8564A"/>
    <w:rPr>
      <w:sz w:val="18"/>
      <w:szCs w:val="18"/>
    </w:rPr>
  </w:style>
  <w:style w:type="paragraph" w:styleId="a6">
    <w:name w:val="footer"/>
    <w:basedOn w:val="a"/>
    <w:link w:val="Char2"/>
    <w:uiPriority w:val="99"/>
    <w:unhideWhenUsed/>
    <w:qFormat/>
    <w:rsid w:val="00B8564A"/>
    <w:pPr>
      <w:tabs>
        <w:tab w:val="center" w:pos="4153"/>
        <w:tab w:val="right" w:pos="8306"/>
      </w:tabs>
      <w:snapToGrid w:val="0"/>
      <w:jc w:val="left"/>
    </w:pPr>
    <w:rPr>
      <w:sz w:val="18"/>
      <w:szCs w:val="18"/>
    </w:rPr>
  </w:style>
  <w:style w:type="paragraph" w:styleId="a7">
    <w:name w:val="header"/>
    <w:basedOn w:val="a"/>
    <w:link w:val="Char3"/>
    <w:unhideWhenUsed/>
    <w:qFormat/>
    <w:rsid w:val="00B8564A"/>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B8564A"/>
    <w:pPr>
      <w:widowControl w:val="0"/>
    </w:pPr>
    <w:rPr>
      <w:rFonts w:ascii="Calibri" w:hAnsi="Calibri"/>
      <w:sz w:val="24"/>
    </w:rPr>
  </w:style>
  <w:style w:type="paragraph" w:styleId="20">
    <w:name w:val="toc 2"/>
    <w:basedOn w:val="a"/>
    <w:next w:val="a"/>
    <w:uiPriority w:val="39"/>
    <w:qFormat/>
    <w:rsid w:val="00B8564A"/>
    <w:pPr>
      <w:widowControl w:val="0"/>
      <w:tabs>
        <w:tab w:val="right" w:leader="dot" w:pos="8965"/>
      </w:tabs>
      <w:ind w:leftChars="200" w:left="378"/>
      <w:jc w:val="left"/>
    </w:pPr>
    <w:rPr>
      <w:rFonts w:ascii="Calibri" w:hAnsi="Calibri"/>
      <w:sz w:val="24"/>
    </w:rPr>
  </w:style>
  <w:style w:type="paragraph" w:styleId="a8">
    <w:name w:val="Normal (Web)"/>
    <w:basedOn w:val="a"/>
    <w:uiPriority w:val="99"/>
    <w:semiHidden/>
    <w:unhideWhenUsed/>
    <w:qFormat/>
    <w:rsid w:val="00B8564A"/>
    <w:rPr>
      <w:sz w:val="24"/>
    </w:rPr>
  </w:style>
  <w:style w:type="paragraph" w:styleId="a9">
    <w:name w:val="Title"/>
    <w:basedOn w:val="a"/>
    <w:next w:val="a"/>
    <w:link w:val="Char4"/>
    <w:qFormat/>
    <w:rsid w:val="00B8564A"/>
    <w:pPr>
      <w:spacing w:before="240" w:after="60"/>
      <w:jc w:val="center"/>
    </w:pPr>
    <w:rPr>
      <w:rFonts w:ascii="楷体" w:eastAsia="楷体" w:hAnsi="楷体"/>
      <w:b/>
      <w:bCs/>
      <w:sz w:val="44"/>
      <w:szCs w:val="44"/>
    </w:rPr>
  </w:style>
  <w:style w:type="paragraph" w:styleId="aa">
    <w:name w:val="annotation subject"/>
    <w:basedOn w:val="a3"/>
    <w:next w:val="a3"/>
    <w:link w:val="Char5"/>
    <w:uiPriority w:val="99"/>
    <w:semiHidden/>
    <w:unhideWhenUsed/>
    <w:qFormat/>
    <w:rsid w:val="00B8564A"/>
    <w:rPr>
      <w:b/>
      <w:bCs/>
    </w:rPr>
  </w:style>
  <w:style w:type="table" w:styleId="ab">
    <w:name w:val="Table Grid"/>
    <w:basedOn w:val="a1"/>
    <w:uiPriority w:val="59"/>
    <w:qFormat/>
    <w:rsid w:val="00B8564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qFormat/>
    <w:rsid w:val="00B8564A"/>
    <w:rPr>
      <w:b/>
    </w:rPr>
  </w:style>
  <w:style w:type="character" w:styleId="ad">
    <w:name w:val="FollowedHyperlink"/>
    <w:qFormat/>
    <w:rsid w:val="00B8564A"/>
    <w:rPr>
      <w:color w:val="800080"/>
      <w:u w:val="single"/>
    </w:rPr>
  </w:style>
  <w:style w:type="character" w:styleId="ae">
    <w:name w:val="Hyperlink"/>
    <w:uiPriority w:val="99"/>
    <w:qFormat/>
    <w:rsid w:val="00B8564A"/>
    <w:rPr>
      <w:color w:val="0000FF"/>
      <w:u w:val="single"/>
    </w:rPr>
  </w:style>
  <w:style w:type="character" w:styleId="af">
    <w:name w:val="annotation reference"/>
    <w:basedOn w:val="a0"/>
    <w:uiPriority w:val="99"/>
    <w:semiHidden/>
    <w:unhideWhenUsed/>
    <w:qFormat/>
    <w:rsid w:val="00B8564A"/>
    <w:rPr>
      <w:sz w:val="21"/>
      <w:szCs w:val="21"/>
    </w:rPr>
  </w:style>
  <w:style w:type="character" w:customStyle="1" w:styleId="Char0">
    <w:name w:val="日期 Char"/>
    <w:basedOn w:val="a0"/>
    <w:link w:val="a4"/>
    <w:qFormat/>
    <w:rsid w:val="00B8564A"/>
    <w:rPr>
      <w:rFonts w:ascii="Times New Roman" w:eastAsia="宋体" w:hAnsi="Times New Roman" w:cs="Times New Roman"/>
      <w:b/>
      <w:sz w:val="28"/>
      <w:szCs w:val="20"/>
    </w:rPr>
  </w:style>
  <w:style w:type="character" w:customStyle="1" w:styleId="Char1">
    <w:name w:val="批注框文本 Char"/>
    <w:basedOn w:val="a0"/>
    <w:link w:val="a5"/>
    <w:uiPriority w:val="99"/>
    <w:semiHidden/>
    <w:qFormat/>
    <w:rsid w:val="00B8564A"/>
    <w:rPr>
      <w:rFonts w:ascii="Times New Roman" w:eastAsia="宋体" w:hAnsi="Times New Roman" w:cs="Times New Roman"/>
      <w:sz w:val="18"/>
      <w:szCs w:val="18"/>
    </w:rPr>
  </w:style>
  <w:style w:type="character" w:customStyle="1" w:styleId="Char2">
    <w:name w:val="页脚 Char"/>
    <w:basedOn w:val="a0"/>
    <w:link w:val="a6"/>
    <w:uiPriority w:val="99"/>
    <w:qFormat/>
    <w:rsid w:val="00B8564A"/>
    <w:rPr>
      <w:rFonts w:ascii="Times New Roman" w:eastAsia="宋体" w:hAnsi="Times New Roman" w:cs="Times New Roman"/>
      <w:sz w:val="18"/>
      <w:szCs w:val="18"/>
    </w:rPr>
  </w:style>
  <w:style w:type="character" w:customStyle="1" w:styleId="Char3">
    <w:name w:val="页眉 Char"/>
    <w:basedOn w:val="a0"/>
    <w:link w:val="a7"/>
    <w:uiPriority w:val="99"/>
    <w:qFormat/>
    <w:rsid w:val="00B8564A"/>
    <w:rPr>
      <w:rFonts w:ascii="Times New Roman" w:eastAsia="宋体" w:hAnsi="Times New Roman" w:cs="Times New Roman"/>
      <w:sz w:val="18"/>
      <w:szCs w:val="18"/>
    </w:rPr>
  </w:style>
  <w:style w:type="character" w:customStyle="1" w:styleId="Char4">
    <w:name w:val="标题 Char"/>
    <w:basedOn w:val="a0"/>
    <w:link w:val="a9"/>
    <w:qFormat/>
    <w:rsid w:val="00B8564A"/>
    <w:rPr>
      <w:rFonts w:ascii="楷体" w:eastAsia="楷体" w:hAnsi="楷体" w:cs="Times New Roman"/>
      <w:b/>
      <w:bCs/>
      <w:sz w:val="44"/>
      <w:szCs w:val="44"/>
    </w:rPr>
  </w:style>
  <w:style w:type="paragraph" w:customStyle="1" w:styleId="Heading1">
    <w:name w:val="Heading1"/>
    <w:basedOn w:val="a"/>
    <w:next w:val="a"/>
    <w:link w:val="UserStyle15"/>
    <w:qFormat/>
    <w:rsid w:val="00B8564A"/>
    <w:pPr>
      <w:keepNext/>
    </w:pPr>
    <w:rPr>
      <w:sz w:val="28"/>
    </w:rPr>
  </w:style>
  <w:style w:type="paragraph" w:customStyle="1" w:styleId="Heading2">
    <w:name w:val="Heading2"/>
    <w:basedOn w:val="a"/>
    <w:next w:val="a"/>
    <w:link w:val="UserStyle3"/>
    <w:qFormat/>
    <w:rsid w:val="00B8564A"/>
    <w:pPr>
      <w:keepNext/>
      <w:keepLines/>
      <w:spacing w:before="260" w:after="260" w:line="416" w:lineRule="auto"/>
    </w:pPr>
    <w:rPr>
      <w:rFonts w:ascii="Arial" w:eastAsia="黑体" w:hAnsi="Arial"/>
      <w:b/>
      <w:bCs/>
      <w:sz w:val="32"/>
      <w:szCs w:val="32"/>
    </w:rPr>
  </w:style>
  <w:style w:type="paragraph" w:customStyle="1" w:styleId="Heading3">
    <w:name w:val="Heading3"/>
    <w:basedOn w:val="a"/>
    <w:next w:val="a"/>
    <w:link w:val="UserStyle7"/>
    <w:qFormat/>
    <w:rsid w:val="00B8564A"/>
    <w:pPr>
      <w:keepNext/>
      <w:keepLines/>
      <w:spacing w:before="260" w:after="260" w:line="416" w:lineRule="auto"/>
    </w:pPr>
    <w:rPr>
      <w:b/>
      <w:bCs/>
      <w:sz w:val="32"/>
      <w:szCs w:val="32"/>
    </w:rPr>
  </w:style>
  <w:style w:type="character" w:customStyle="1" w:styleId="NormalCharacter">
    <w:name w:val="NormalCharacter"/>
    <w:semiHidden/>
    <w:qFormat/>
    <w:rsid w:val="00B8564A"/>
  </w:style>
  <w:style w:type="table" w:customStyle="1" w:styleId="TableNormal">
    <w:name w:val="TableNormal"/>
    <w:semiHidden/>
    <w:qFormat/>
    <w:rsid w:val="00B8564A"/>
    <w:tblPr>
      <w:tblCellMar>
        <w:top w:w="0" w:type="dxa"/>
        <w:left w:w="0" w:type="dxa"/>
        <w:bottom w:w="0" w:type="dxa"/>
        <w:right w:w="0" w:type="dxa"/>
      </w:tblCellMar>
    </w:tblPr>
  </w:style>
  <w:style w:type="character" w:customStyle="1" w:styleId="AnnotationReference">
    <w:name w:val="AnnotationReference"/>
    <w:qFormat/>
    <w:rsid w:val="00B8564A"/>
    <w:rPr>
      <w:sz w:val="21"/>
      <w:szCs w:val="21"/>
    </w:rPr>
  </w:style>
  <w:style w:type="character" w:customStyle="1" w:styleId="PageNumber">
    <w:name w:val="PageNumber"/>
    <w:basedOn w:val="NormalCharacter"/>
    <w:qFormat/>
    <w:rsid w:val="00B8564A"/>
  </w:style>
  <w:style w:type="character" w:customStyle="1" w:styleId="UserStyle0">
    <w:name w:val="UserStyle_0"/>
    <w:link w:val="11"/>
    <w:qFormat/>
    <w:rsid w:val="00B8564A"/>
    <w:rPr>
      <w:sz w:val="18"/>
    </w:rPr>
  </w:style>
  <w:style w:type="paragraph" w:customStyle="1" w:styleId="11">
    <w:name w:val="页脚1"/>
    <w:basedOn w:val="a"/>
    <w:link w:val="UserStyle0"/>
    <w:qFormat/>
    <w:rsid w:val="00B8564A"/>
    <w:pPr>
      <w:tabs>
        <w:tab w:val="center" w:pos="4153"/>
        <w:tab w:val="right" w:pos="8306"/>
      </w:tabs>
      <w:snapToGrid w:val="0"/>
      <w:jc w:val="left"/>
    </w:pPr>
    <w:rPr>
      <w:rFonts w:asciiTheme="minorHAnsi" w:eastAsiaTheme="minorEastAsia" w:hAnsiTheme="minorHAnsi" w:cstheme="minorBidi"/>
      <w:sz w:val="18"/>
      <w:szCs w:val="22"/>
    </w:rPr>
  </w:style>
  <w:style w:type="character" w:customStyle="1" w:styleId="UserStyle1">
    <w:name w:val="UserStyle_1"/>
    <w:link w:val="BodyText2"/>
    <w:qFormat/>
    <w:rsid w:val="00B8564A"/>
    <w:rPr>
      <w:szCs w:val="24"/>
    </w:rPr>
  </w:style>
  <w:style w:type="paragraph" w:customStyle="1" w:styleId="BodyText2">
    <w:name w:val="BodyText2"/>
    <w:basedOn w:val="a"/>
    <w:link w:val="UserStyle1"/>
    <w:qFormat/>
    <w:rsid w:val="00B8564A"/>
    <w:pPr>
      <w:spacing w:after="120" w:line="480" w:lineRule="auto"/>
    </w:pPr>
    <w:rPr>
      <w:rFonts w:asciiTheme="minorHAnsi" w:eastAsiaTheme="minorEastAsia" w:hAnsiTheme="minorHAnsi" w:cstheme="minorBidi"/>
    </w:rPr>
  </w:style>
  <w:style w:type="character" w:customStyle="1" w:styleId="UserStyle2">
    <w:name w:val="UserStyle_2"/>
    <w:qFormat/>
    <w:rsid w:val="00B8564A"/>
    <w:rPr>
      <w:rFonts w:eastAsia="宋体"/>
      <w:kern w:val="2"/>
      <w:sz w:val="21"/>
      <w:lang w:val="en-US" w:eastAsia="zh-CN" w:bidi="ar-SA"/>
    </w:rPr>
  </w:style>
  <w:style w:type="character" w:customStyle="1" w:styleId="UserStyle3">
    <w:name w:val="UserStyle_3"/>
    <w:link w:val="Heading2"/>
    <w:qFormat/>
    <w:rsid w:val="00B8564A"/>
    <w:rPr>
      <w:rFonts w:ascii="Arial" w:eastAsia="黑体" w:hAnsi="Arial" w:cs="Times New Roman"/>
      <w:b/>
      <w:bCs/>
      <w:sz w:val="32"/>
      <w:szCs w:val="32"/>
    </w:rPr>
  </w:style>
  <w:style w:type="character" w:customStyle="1" w:styleId="UserStyle4">
    <w:name w:val="UserStyle_4"/>
    <w:qFormat/>
    <w:rsid w:val="00B8564A"/>
    <w:rPr>
      <w:rFonts w:ascii="Times New Roman" w:eastAsia="宋体" w:hAnsi="Times New Roman"/>
      <w:b/>
      <w:sz w:val="28"/>
      <w:szCs w:val="20"/>
    </w:rPr>
  </w:style>
  <w:style w:type="character" w:customStyle="1" w:styleId="UserStyle5">
    <w:name w:val="UserStyle_5"/>
    <w:link w:val="BodyTextIndent"/>
    <w:qFormat/>
    <w:rsid w:val="00B8564A"/>
    <w:rPr>
      <w:rFonts w:ascii="宋体" w:hAnsi="宋体"/>
      <w:color w:val="000000"/>
      <w:sz w:val="24"/>
    </w:rPr>
  </w:style>
  <w:style w:type="paragraph" w:customStyle="1" w:styleId="BodyTextIndent">
    <w:name w:val="BodyTextIndent"/>
    <w:basedOn w:val="a"/>
    <w:link w:val="UserStyle5"/>
    <w:qFormat/>
    <w:rsid w:val="00B8564A"/>
    <w:pPr>
      <w:ind w:firstLine="660"/>
    </w:pPr>
    <w:rPr>
      <w:rFonts w:ascii="宋体" w:eastAsiaTheme="minorEastAsia" w:hAnsi="宋体" w:cstheme="minorBidi"/>
      <w:color w:val="000000"/>
      <w:sz w:val="24"/>
      <w:szCs w:val="22"/>
    </w:rPr>
  </w:style>
  <w:style w:type="character" w:customStyle="1" w:styleId="UserStyle6">
    <w:name w:val="UserStyle_6"/>
    <w:link w:val="NavPane"/>
    <w:semiHidden/>
    <w:qFormat/>
    <w:rsid w:val="00B8564A"/>
    <w:rPr>
      <w:szCs w:val="24"/>
      <w:shd w:val="clear" w:color="auto" w:fill="000080"/>
    </w:rPr>
  </w:style>
  <w:style w:type="paragraph" w:customStyle="1" w:styleId="NavPane">
    <w:name w:val="NavPane"/>
    <w:basedOn w:val="a"/>
    <w:link w:val="UserStyle6"/>
    <w:semiHidden/>
    <w:qFormat/>
    <w:rsid w:val="00B8564A"/>
    <w:pPr>
      <w:shd w:val="clear" w:color="auto" w:fill="000080"/>
    </w:pPr>
    <w:rPr>
      <w:rFonts w:asciiTheme="minorHAnsi" w:eastAsiaTheme="minorEastAsia" w:hAnsiTheme="minorHAnsi" w:cstheme="minorBidi"/>
    </w:rPr>
  </w:style>
  <w:style w:type="character" w:customStyle="1" w:styleId="UserStyle7">
    <w:name w:val="UserStyle_7"/>
    <w:link w:val="Heading3"/>
    <w:qFormat/>
    <w:rsid w:val="00B8564A"/>
    <w:rPr>
      <w:rFonts w:ascii="Times New Roman" w:eastAsia="宋体" w:hAnsi="Times New Roman" w:cs="Times New Roman"/>
      <w:b/>
      <w:bCs/>
      <w:sz w:val="32"/>
      <w:szCs w:val="32"/>
    </w:rPr>
  </w:style>
  <w:style w:type="character" w:customStyle="1" w:styleId="UserStyle8">
    <w:name w:val="UserStyle_8"/>
    <w:link w:val="AnnotationText"/>
    <w:semiHidden/>
    <w:qFormat/>
    <w:rsid w:val="00B8564A"/>
    <w:rPr>
      <w:rFonts w:eastAsia="宋体"/>
    </w:rPr>
  </w:style>
  <w:style w:type="paragraph" w:customStyle="1" w:styleId="AnnotationText">
    <w:name w:val="AnnotationText"/>
    <w:basedOn w:val="a"/>
    <w:link w:val="UserStyle8"/>
    <w:semiHidden/>
    <w:qFormat/>
    <w:rsid w:val="00B8564A"/>
    <w:pPr>
      <w:jc w:val="left"/>
    </w:pPr>
    <w:rPr>
      <w:rFonts w:asciiTheme="minorHAnsi" w:hAnsiTheme="minorHAnsi" w:cstheme="minorBidi"/>
      <w:szCs w:val="22"/>
    </w:rPr>
  </w:style>
  <w:style w:type="character" w:customStyle="1" w:styleId="UserStyle9">
    <w:name w:val="UserStyle_9"/>
    <w:link w:val="PlainText"/>
    <w:qFormat/>
    <w:locked/>
    <w:rsid w:val="00B8564A"/>
    <w:rPr>
      <w:rFonts w:ascii="宋体" w:hAnsi="Courier New"/>
      <w:szCs w:val="21"/>
    </w:rPr>
  </w:style>
  <w:style w:type="paragraph" w:customStyle="1" w:styleId="PlainText">
    <w:name w:val="PlainText"/>
    <w:basedOn w:val="a"/>
    <w:link w:val="UserStyle9"/>
    <w:qFormat/>
    <w:rsid w:val="00B8564A"/>
    <w:rPr>
      <w:rFonts w:ascii="宋体" w:eastAsiaTheme="minorEastAsia" w:hAnsi="Courier New" w:cstheme="minorBidi"/>
      <w:szCs w:val="21"/>
    </w:rPr>
  </w:style>
  <w:style w:type="character" w:customStyle="1" w:styleId="UserStyle10">
    <w:name w:val="UserStyle_10"/>
    <w:link w:val="BodyText3"/>
    <w:qFormat/>
    <w:rsid w:val="00B8564A"/>
    <w:rPr>
      <w:rFonts w:ascii="仿宋_GB2312" w:eastAsia="仿宋_GB2312" w:hAnsi="Arial" w:cs="Arial"/>
      <w:bCs/>
      <w:sz w:val="28"/>
      <w:szCs w:val="28"/>
    </w:rPr>
  </w:style>
  <w:style w:type="paragraph" w:customStyle="1" w:styleId="BodyText3">
    <w:name w:val="BodyText3"/>
    <w:basedOn w:val="a"/>
    <w:link w:val="UserStyle10"/>
    <w:qFormat/>
    <w:rsid w:val="00B8564A"/>
    <w:pPr>
      <w:spacing w:before="156" w:after="156" w:line="460" w:lineRule="exact"/>
      <w:jc w:val="center"/>
    </w:pPr>
    <w:rPr>
      <w:rFonts w:ascii="仿宋_GB2312" w:eastAsia="仿宋_GB2312" w:hAnsi="Arial" w:cs="Arial"/>
      <w:bCs/>
      <w:sz w:val="28"/>
      <w:szCs w:val="28"/>
    </w:rPr>
  </w:style>
  <w:style w:type="character" w:customStyle="1" w:styleId="UserStyle12">
    <w:name w:val="UserStyle_12"/>
    <w:link w:val="12"/>
    <w:qFormat/>
    <w:rsid w:val="00B8564A"/>
    <w:rPr>
      <w:sz w:val="18"/>
      <w:szCs w:val="18"/>
    </w:rPr>
  </w:style>
  <w:style w:type="paragraph" w:customStyle="1" w:styleId="12">
    <w:name w:val="页眉1"/>
    <w:basedOn w:val="a"/>
    <w:link w:val="UserStyle12"/>
    <w:qFormat/>
    <w:rsid w:val="00B8564A"/>
    <w:pPr>
      <w:pBdr>
        <w:bottom w:val="single" w:sz="6" w:space="1" w:color="000000"/>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UserStyle13">
    <w:name w:val="UserStyle_13"/>
    <w:link w:val="BodyTextIndent2"/>
    <w:qFormat/>
    <w:rsid w:val="00B8564A"/>
    <w:rPr>
      <w:szCs w:val="24"/>
    </w:rPr>
  </w:style>
  <w:style w:type="paragraph" w:customStyle="1" w:styleId="BodyTextIndent2">
    <w:name w:val="BodyTextIndent2"/>
    <w:basedOn w:val="a"/>
    <w:link w:val="UserStyle13"/>
    <w:qFormat/>
    <w:rsid w:val="00B8564A"/>
    <w:pPr>
      <w:spacing w:after="120" w:line="480" w:lineRule="auto"/>
      <w:ind w:leftChars="200" w:left="420"/>
    </w:pPr>
    <w:rPr>
      <w:rFonts w:asciiTheme="minorHAnsi" w:eastAsiaTheme="minorEastAsia" w:hAnsiTheme="minorHAnsi" w:cstheme="minorBidi"/>
    </w:rPr>
  </w:style>
  <w:style w:type="character" w:customStyle="1" w:styleId="UserStyle14">
    <w:name w:val="UserStyle_14"/>
    <w:link w:val="BodyText"/>
    <w:qFormat/>
    <w:rsid w:val="00B8564A"/>
    <w:rPr>
      <w:szCs w:val="24"/>
    </w:rPr>
  </w:style>
  <w:style w:type="paragraph" w:customStyle="1" w:styleId="BodyText">
    <w:name w:val="BodyText"/>
    <w:basedOn w:val="a"/>
    <w:link w:val="UserStyle14"/>
    <w:qFormat/>
    <w:rsid w:val="00B8564A"/>
    <w:pPr>
      <w:spacing w:after="120"/>
    </w:pPr>
    <w:rPr>
      <w:rFonts w:asciiTheme="minorHAnsi" w:eastAsiaTheme="minorEastAsia" w:hAnsiTheme="minorHAnsi" w:cstheme="minorBidi"/>
    </w:rPr>
  </w:style>
  <w:style w:type="character" w:customStyle="1" w:styleId="UserStyle15">
    <w:name w:val="UserStyle_15"/>
    <w:link w:val="Heading1"/>
    <w:qFormat/>
    <w:rsid w:val="00B8564A"/>
    <w:rPr>
      <w:rFonts w:ascii="Times New Roman" w:eastAsia="宋体" w:hAnsi="Times New Roman" w:cs="Times New Roman"/>
      <w:sz w:val="28"/>
      <w:szCs w:val="24"/>
    </w:rPr>
  </w:style>
  <w:style w:type="character" w:customStyle="1" w:styleId="UserStyle16">
    <w:name w:val="UserStyle_16"/>
    <w:link w:val="BodyTextIndent3"/>
    <w:qFormat/>
    <w:rsid w:val="00B8564A"/>
    <w:rPr>
      <w:rFonts w:ascii="仿宋_GB2312" w:eastAsia="仿宋_GB2312" w:hAnsi="Arial"/>
      <w:sz w:val="28"/>
      <w:szCs w:val="24"/>
    </w:rPr>
  </w:style>
  <w:style w:type="paragraph" w:customStyle="1" w:styleId="BodyTextIndent3">
    <w:name w:val="BodyTextIndent3"/>
    <w:basedOn w:val="a"/>
    <w:link w:val="UserStyle16"/>
    <w:qFormat/>
    <w:rsid w:val="00B8564A"/>
    <w:pPr>
      <w:ind w:leftChars="85" w:left="178" w:firstLineChars="200" w:firstLine="560"/>
    </w:pPr>
    <w:rPr>
      <w:rFonts w:ascii="仿宋_GB2312" w:eastAsia="仿宋_GB2312" w:hAnsi="Arial" w:cstheme="minorBidi"/>
      <w:sz w:val="28"/>
    </w:rPr>
  </w:style>
  <w:style w:type="character" w:customStyle="1" w:styleId="UserStyle17">
    <w:name w:val="UserStyle_17"/>
    <w:link w:val="Acetate"/>
    <w:qFormat/>
    <w:rsid w:val="00B8564A"/>
    <w:rPr>
      <w:sz w:val="18"/>
      <w:szCs w:val="18"/>
    </w:rPr>
  </w:style>
  <w:style w:type="paragraph" w:customStyle="1" w:styleId="Acetate">
    <w:name w:val="Acetate"/>
    <w:basedOn w:val="a"/>
    <w:link w:val="UserStyle17"/>
    <w:qFormat/>
    <w:rsid w:val="00B8564A"/>
    <w:rPr>
      <w:rFonts w:asciiTheme="minorHAnsi" w:eastAsiaTheme="minorEastAsia" w:hAnsiTheme="minorHAnsi" w:cstheme="minorBidi"/>
      <w:sz w:val="18"/>
      <w:szCs w:val="18"/>
    </w:rPr>
  </w:style>
  <w:style w:type="character" w:customStyle="1" w:styleId="UserStyle18">
    <w:name w:val="UserStyle_18"/>
    <w:qFormat/>
    <w:rsid w:val="00B8564A"/>
    <w:rPr>
      <w:rFonts w:ascii="宋体" w:hAnsi="Courier New"/>
      <w:kern w:val="2"/>
      <w:sz w:val="21"/>
      <w:szCs w:val="21"/>
    </w:rPr>
  </w:style>
  <w:style w:type="character" w:customStyle="1" w:styleId="UserStyle19">
    <w:name w:val="UserStyle_19"/>
    <w:qFormat/>
    <w:rsid w:val="00B8564A"/>
  </w:style>
  <w:style w:type="character" w:customStyle="1" w:styleId="UserStyle21">
    <w:name w:val="UserStyle_21"/>
    <w:qFormat/>
    <w:rsid w:val="00B8564A"/>
    <w:rPr>
      <w:rFonts w:ascii="Calibri Light" w:hAnsi="Calibri Light" w:cs="Times New Roman"/>
      <w:b/>
      <w:bCs/>
      <w:kern w:val="2"/>
      <w:sz w:val="32"/>
      <w:szCs w:val="32"/>
    </w:rPr>
  </w:style>
  <w:style w:type="paragraph" w:customStyle="1" w:styleId="UserStyle22">
    <w:name w:val="UserStyle_22"/>
    <w:basedOn w:val="a"/>
    <w:qFormat/>
    <w:rsid w:val="00B8564A"/>
    <w:rPr>
      <w:szCs w:val="20"/>
    </w:rPr>
  </w:style>
  <w:style w:type="paragraph" w:customStyle="1" w:styleId="TOC3">
    <w:name w:val="TOC3"/>
    <w:basedOn w:val="a"/>
    <w:next w:val="a"/>
    <w:qFormat/>
    <w:rsid w:val="00B8564A"/>
    <w:pPr>
      <w:tabs>
        <w:tab w:val="right" w:leader="dot" w:pos="8965"/>
      </w:tabs>
      <w:ind w:leftChars="400" w:left="756"/>
      <w:jc w:val="left"/>
    </w:pPr>
    <w:rPr>
      <w:sz w:val="24"/>
    </w:rPr>
  </w:style>
  <w:style w:type="paragraph" w:customStyle="1" w:styleId="Index3">
    <w:name w:val="Index3"/>
    <w:basedOn w:val="a"/>
    <w:next w:val="a"/>
    <w:qFormat/>
    <w:rsid w:val="00B8564A"/>
    <w:pPr>
      <w:ind w:leftChars="400" w:left="400"/>
    </w:pPr>
    <w:rPr>
      <w:szCs w:val="20"/>
    </w:rPr>
  </w:style>
  <w:style w:type="paragraph" w:customStyle="1" w:styleId="UserStyle23">
    <w:name w:val="UserStyle_23"/>
    <w:basedOn w:val="a"/>
    <w:qFormat/>
    <w:rsid w:val="00B8564A"/>
    <w:pPr>
      <w:spacing w:after="160" w:line="240" w:lineRule="exact"/>
      <w:jc w:val="left"/>
    </w:pPr>
    <w:rPr>
      <w:kern w:val="0"/>
      <w:sz w:val="24"/>
    </w:rPr>
  </w:style>
  <w:style w:type="paragraph" w:customStyle="1" w:styleId="UserStyle24">
    <w:name w:val="UserStyle_24"/>
    <w:basedOn w:val="12"/>
    <w:qFormat/>
    <w:rsid w:val="00B8564A"/>
    <w:pPr>
      <w:pBdr>
        <w:bottom w:val="thinThickSmallGap" w:sz="18" w:space="1" w:color="000000"/>
      </w:pBdr>
      <w:spacing w:line="240" w:lineRule="atLeast"/>
    </w:pPr>
    <w:rPr>
      <w:kern w:val="0"/>
      <w:sz w:val="24"/>
      <w:szCs w:val="20"/>
    </w:rPr>
  </w:style>
  <w:style w:type="paragraph" w:customStyle="1" w:styleId="UserStyle25">
    <w:name w:val="UserStyle_25"/>
    <w:basedOn w:val="a"/>
    <w:qFormat/>
    <w:rsid w:val="00B8564A"/>
    <w:rPr>
      <w:rFonts w:ascii="Tahoma" w:hAnsi="Tahoma"/>
      <w:sz w:val="24"/>
      <w:szCs w:val="20"/>
    </w:rPr>
  </w:style>
  <w:style w:type="paragraph" w:customStyle="1" w:styleId="HtmlNormal">
    <w:name w:val="HtmlNormal"/>
    <w:basedOn w:val="a"/>
    <w:qFormat/>
    <w:rsid w:val="00B8564A"/>
    <w:pPr>
      <w:spacing w:before="100" w:beforeAutospacing="1" w:after="100" w:afterAutospacing="1"/>
      <w:jc w:val="left"/>
    </w:pPr>
    <w:rPr>
      <w:rFonts w:ascii="宋体" w:hAnsi="宋体"/>
      <w:kern w:val="0"/>
      <w:sz w:val="24"/>
    </w:rPr>
  </w:style>
  <w:style w:type="paragraph" w:customStyle="1" w:styleId="UserStyle26">
    <w:name w:val="UserStyle_26"/>
    <w:basedOn w:val="a"/>
    <w:qFormat/>
    <w:rsid w:val="00B8564A"/>
    <w:pPr>
      <w:spacing w:before="100" w:beforeAutospacing="1"/>
      <w:jc w:val="left"/>
    </w:pPr>
    <w:rPr>
      <w:rFonts w:ascii="宋体" w:hAnsi="宋体"/>
      <w:color w:val="000000"/>
      <w:kern w:val="0"/>
      <w:sz w:val="28"/>
      <w:szCs w:val="28"/>
    </w:rPr>
  </w:style>
  <w:style w:type="paragraph" w:customStyle="1" w:styleId="TOC1">
    <w:name w:val="TOC1"/>
    <w:basedOn w:val="a"/>
    <w:next w:val="a"/>
    <w:qFormat/>
    <w:rsid w:val="00B8564A"/>
    <w:rPr>
      <w:sz w:val="24"/>
    </w:rPr>
  </w:style>
  <w:style w:type="paragraph" w:customStyle="1" w:styleId="TOC6">
    <w:name w:val="TOC6"/>
    <w:basedOn w:val="a"/>
    <w:next w:val="a"/>
    <w:qFormat/>
    <w:rsid w:val="00B8564A"/>
    <w:pPr>
      <w:ind w:left="1050"/>
      <w:jc w:val="left"/>
    </w:pPr>
    <w:rPr>
      <w:szCs w:val="21"/>
    </w:rPr>
  </w:style>
  <w:style w:type="paragraph" w:customStyle="1" w:styleId="TOC2">
    <w:name w:val="TOC2"/>
    <w:basedOn w:val="a"/>
    <w:next w:val="a"/>
    <w:qFormat/>
    <w:rsid w:val="00B8564A"/>
    <w:pPr>
      <w:ind w:leftChars="200" w:left="420"/>
    </w:pPr>
    <w:rPr>
      <w:sz w:val="24"/>
    </w:rPr>
  </w:style>
  <w:style w:type="paragraph" w:customStyle="1" w:styleId="UserStyle27">
    <w:name w:val="UserStyle_27"/>
    <w:basedOn w:val="a"/>
    <w:qFormat/>
    <w:rsid w:val="00B8564A"/>
    <w:rPr>
      <w:rFonts w:ascii="Tahoma" w:hAnsi="Tahoma"/>
      <w:sz w:val="24"/>
      <w:szCs w:val="20"/>
    </w:rPr>
  </w:style>
  <w:style w:type="paragraph" w:customStyle="1" w:styleId="UserStyle28">
    <w:name w:val="UserStyle_28"/>
    <w:basedOn w:val="a"/>
    <w:qFormat/>
    <w:rsid w:val="00B8564A"/>
    <w:pPr>
      <w:spacing w:line="360" w:lineRule="auto"/>
      <w:ind w:firstLineChars="200" w:firstLine="200"/>
    </w:pPr>
  </w:style>
  <w:style w:type="paragraph" w:customStyle="1" w:styleId="UserStyle29">
    <w:name w:val="UserStyle_29"/>
    <w:basedOn w:val="a"/>
    <w:qFormat/>
    <w:rsid w:val="00B8564A"/>
    <w:rPr>
      <w:rFonts w:ascii="Tahoma" w:hAnsi="Tahoma"/>
      <w:sz w:val="24"/>
      <w:szCs w:val="20"/>
    </w:rPr>
  </w:style>
  <w:style w:type="paragraph" w:customStyle="1" w:styleId="UserStyle30">
    <w:name w:val="UserStyle_30"/>
    <w:basedOn w:val="a"/>
    <w:qFormat/>
    <w:rsid w:val="00B8564A"/>
    <w:pPr>
      <w:jc w:val="left"/>
    </w:pPr>
    <w:rPr>
      <w:rFonts w:ascii="宋体" w:hAnsi="宋体"/>
      <w:kern w:val="0"/>
      <w:szCs w:val="20"/>
    </w:rPr>
  </w:style>
  <w:style w:type="paragraph" w:customStyle="1" w:styleId="UserStyle31">
    <w:name w:val="UserStyle_31"/>
    <w:basedOn w:val="a"/>
    <w:qFormat/>
    <w:rsid w:val="00B8564A"/>
    <w:rPr>
      <w:rFonts w:ascii="Tahoma" w:hAnsi="Tahoma"/>
      <w:sz w:val="24"/>
      <w:szCs w:val="20"/>
    </w:rPr>
  </w:style>
  <w:style w:type="paragraph" w:customStyle="1" w:styleId="UserStyle32">
    <w:name w:val="UserStyle_32"/>
    <w:basedOn w:val="a"/>
    <w:qFormat/>
    <w:rsid w:val="00B8564A"/>
    <w:rPr>
      <w:rFonts w:ascii="Tahoma" w:hAnsi="Tahoma"/>
      <w:sz w:val="24"/>
    </w:rPr>
  </w:style>
  <w:style w:type="paragraph" w:customStyle="1" w:styleId="UserStyle33">
    <w:name w:val="UserStyle_33"/>
    <w:basedOn w:val="a"/>
    <w:qFormat/>
    <w:rsid w:val="00B8564A"/>
    <w:pPr>
      <w:tabs>
        <w:tab w:val="left" w:pos="709"/>
      </w:tabs>
      <w:ind w:left="709" w:hanging="709"/>
    </w:pPr>
    <w:rPr>
      <w:rFonts w:ascii="宋体" w:hAnsi="宋体"/>
      <w:kern w:val="0"/>
      <w:szCs w:val="20"/>
    </w:rPr>
  </w:style>
  <w:style w:type="paragraph" w:customStyle="1" w:styleId="UserStyle34">
    <w:name w:val="UserStyle_34"/>
    <w:basedOn w:val="a"/>
    <w:qFormat/>
    <w:rsid w:val="00B8564A"/>
    <w:pPr>
      <w:spacing w:before="100" w:beforeAutospacing="1" w:after="100" w:afterAutospacing="1"/>
      <w:jc w:val="center"/>
    </w:pPr>
    <w:rPr>
      <w:rFonts w:ascii="宋体" w:hAnsi="宋体"/>
      <w:b/>
      <w:bCs/>
      <w:kern w:val="0"/>
      <w:sz w:val="28"/>
      <w:szCs w:val="28"/>
    </w:rPr>
  </w:style>
  <w:style w:type="paragraph" w:customStyle="1" w:styleId="179">
    <w:name w:val="179"/>
    <w:basedOn w:val="a"/>
    <w:qFormat/>
    <w:rsid w:val="00B8564A"/>
    <w:pPr>
      <w:ind w:firstLineChars="200" w:firstLine="420"/>
    </w:pPr>
    <w:rPr>
      <w:rFonts w:ascii="Calibri" w:hAnsi="Calibri"/>
      <w:szCs w:val="22"/>
    </w:rPr>
  </w:style>
  <w:style w:type="paragraph" w:customStyle="1" w:styleId="UserStyle35">
    <w:name w:val="UserStyle_35"/>
    <w:basedOn w:val="a"/>
    <w:qFormat/>
    <w:rsid w:val="00B8564A"/>
    <w:pPr>
      <w:ind w:firstLineChars="200" w:firstLine="420"/>
    </w:pPr>
    <w:rPr>
      <w:rFonts w:ascii="Calibri" w:hAnsi="Calibri"/>
      <w:szCs w:val="22"/>
    </w:rPr>
  </w:style>
  <w:style w:type="paragraph" w:customStyle="1" w:styleId="UserStyle36">
    <w:name w:val="UserStyle_36"/>
    <w:basedOn w:val="a"/>
    <w:next w:val="a"/>
    <w:qFormat/>
    <w:rsid w:val="00B8564A"/>
    <w:pPr>
      <w:tabs>
        <w:tab w:val="left" w:pos="777"/>
      </w:tabs>
      <w:spacing w:line="360" w:lineRule="auto"/>
      <w:ind w:left="2210" w:hanging="748"/>
      <w:jc w:val="center"/>
    </w:pPr>
    <w:rPr>
      <w:kern w:val="0"/>
      <w:sz w:val="24"/>
    </w:rPr>
  </w:style>
  <w:style w:type="paragraph" w:customStyle="1" w:styleId="UserStyle37">
    <w:name w:val="UserStyle_37"/>
    <w:basedOn w:val="a"/>
    <w:qFormat/>
    <w:rsid w:val="00B8564A"/>
  </w:style>
  <w:style w:type="paragraph" w:customStyle="1" w:styleId="UserStyle38">
    <w:name w:val="UserStyle_38"/>
    <w:basedOn w:val="a"/>
    <w:qFormat/>
    <w:rsid w:val="00B8564A"/>
    <w:pPr>
      <w:spacing w:line="600" w:lineRule="exact"/>
    </w:pPr>
    <w:rPr>
      <w:rFonts w:ascii="仿宋_GB2312" w:eastAsia="仿宋_GB2312" w:hAnsi="宋体"/>
      <w:sz w:val="31"/>
      <w:szCs w:val="28"/>
    </w:rPr>
  </w:style>
  <w:style w:type="paragraph" w:customStyle="1" w:styleId="UserStyle39">
    <w:name w:val="UserStyle_39"/>
    <w:basedOn w:val="a"/>
    <w:next w:val="a"/>
    <w:qFormat/>
    <w:rsid w:val="00B8564A"/>
    <w:pPr>
      <w:spacing w:line="360" w:lineRule="auto"/>
      <w:jc w:val="left"/>
    </w:pPr>
    <w:rPr>
      <w:rFonts w:ascii="仿宋_GB2312" w:eastAsia="仿宋_GB2312"/>
      <w:kern w:val="0"/>
      <w:sz w:val="32"/>
      <w:szCs w:val="20"/>
      <w:lang w:eastAsia="en-US"/>
    </w:rPr>
  </w:style>
  <w:style w:type="paragraph" w:customStyle="1" w:styleId="UserStyle40">
    <w:name w:val="UserStyle_40"/>
    <w:basedOn w:val="a"/>
    <w:qFormat/>
    <w:rsid w:val="00B8564A"/>
    <w:rPr>
      <w:kern w:val="0"/>
      <w:szCs w:val="21"/>
    </w:rPr>
  </w:style>
  <w:style w:type="table" w:customStyle="1" w:styleId="TableGrid">
    <w:name w:val="TableGrid"/>
    <w:basedOn w:val="TableNormal"/>
    <w:qFormat/>
    <w:rsid w:val="00B8564A"/>
    <w:tblPr>
      <w:tblCellMar>
        <w:top w:w="0" w:type="dxa"/>
        <w:left w:w="0" w:type="dxa"/>
        <w:bottom w:w="0" w:type="dxa"/>
        <w:right w:w="0" w:type="dxa"/>
      </w:tblCellMar>
    </w:tblPr>
  </w:style>
  <w:style w:type="paragraph" w:customStyle="1" w:styleId="AnnotationSubject">
    <w:name w:val="AnnotationSubject"/>
    <w:basedOn w:val="AnnotationText"/>
    <w:next w:val="AnnotationText"/>
    <w:link w:val="UserStyle41"/>
    <w:qFormat/>
    <w:rsid w:val="00B8564A"/>
    <w:rPr>
      <w:b/>
      <w:bCs/>
      <w:szCs w:val="24"/>
    </w:rPr>
  </w:style>
  <w:style w:type="character" w:customStyle="1" w:styleId="UserStyle41">
    <w:name w:val="UserStyle_41"/>
    <w:link w:val="AnnotationSubject"/>
    <w:qFormat/>
    <w:rsid w:val="00B8564A"/>
    <w:rPr>
      <w:rFonts w:eastAsia="宋体"/>
      <w:b/>
      <w:bCs/>
      <w:szCs w:val="24"/>
    </w:rPr>
  </w:style>
  <w:style w:type="paragraph" w:customStyle="1" w:styleId="DL">
    <w:name w:val="D&amp;L"/>
    <w:basedOn w:val="a7"/>
    <w:qFormat/>
    <w:rsid w:val="00B8564A"/>
    <w:pPr>
      <w:widowControl w:val="0"/>
      <w:pBdr>
        <w:bottom w:val="thinThickSmallGap" w:sz="18" w:space="1" w:color="auto"/>
      </w:pBdr>
      <w:adjustRightInd w:val="0"/>
      <w:snapToGrid/>
      <w:spacing w:line="240" w:lineRule="atLeast"/>
      <w:textAlignment w:val="baseline"/>
    </w:pPr>
    <w:rPr>
      <w:rFonts w:ascii="Calibri" w:hAnsi="Calibri"/>
      <w:kern w:val="0"/>
      <w:sz w:val="24"/>
      <w:szCs w:val="20"/>
      <w:lang w:val="zh-CN"/>
    </w:rPr>
  </w:style>
  <w:style w:type="character" w:customStyle="1" w:styleId="Char">
    <w:name w:val="批注文字 Char"/>
    <w:basedOn w:val="a0"/>
    <w:link w:val="a3"/>
    <w:uiPriority w:val="99"/>
    <w:semiHidden/>
    <w:qFormat/>
    <w:rsid w:val="00B8564A"/>
    <w:rPr>
      <w:rFonts w:ascii="Times New Roman" w:eastAsia="宋体" w:hAnsi="Times New Roman" w:cs="Times New Roman"/>
      <w:szCs w:val="24"/>
    </w:rPr>
  </w:style>
  <w:style w:type="character" w:customStyle="1" w:styleId="Char5">
    <w:name w:val="批注主题 Char"/>
    <w:basedOn w:val="Char"/>
    <w:link w:val="aa"/>
    <w:uiPriority w:val="99"/>
    <w:semiHidden/>
    <w:qFormat/>
    <w:rsid w:val="00B8564A"/>
    <w:rPr>
      <w:rFonts w:ascii="Times New Roman" w:eastAsia="宋体" w:hAnsi="Times New Roman" w:cs="Times New Roman"/>
      <w:b/>
      <w:bCs/>
      <w:szCs w:val="24"/>
    </w:rPr>
  </w:style>
  <w:style w:type="paragraph" w:customStyle="1" w:styleId="13">
    <w:name w:val="列出段落1"/>
    <w:basedOn w:val="a"/>
    <w:qFormat/>
    <w:rsid w:val="00B8564A"/>
    <w:pPr>
      <w:widowControl w:val="0"/>
      <w:ind w:firstLineChars="200" w:firstLine="420"/>
    </w:pPr>
    <w:rPr>
      <w:rFonts w:ascii="Calibri" w:hAnsi="Calibri"/>
      <w:szCs w:val="22"/>
    </w:rPr>
  </w:style>
  <w:style w:type="character" w:customStyle="1" w:styleId="2Char">
    <w:name w:val="标题 2 Char"/>
    <w:basedOn w:val="a0"/>
    <w:uiPriority w:val="9"/>
    <w:semiHidden/>
    <w:qFormat/>
    <w:rsid w:val="00B8564A"/>
    <w:rPr>
      <w:rFonts w:asciiTheme="majorHAnsi" w:eastAsiaTheme="majorEastAsia" w:hAnsiTheme="majorHAnsi" w:cstheme="majorBidi"/>
      <w:b/>
      <w:bCs/>
      <w:sz w:val="32"/>
      <w:szCs w:val="32"/>
    </w:rPr>
  </w:style>
  <w:style w:type="character" w:customStyle="1" w:styleId="2Char1">
    <w:name w:val="标题 2 Char1"/>
    <w:link w:val="2"/>
    <w:qFormat/>
    <w:rsid w:val="00B8564A"/>
    <w:rPr>
      <w:rFonts w:ascii="Arial" w:eastAsia="黑体" w:hAnsi="Arial" w:cs="Times New Roman"/>
      <w:b/>
      <w:bCs/>
      <w:sz w:val="32"/>
      <w:szCs w:val="32"/>
      <w:lang w:val="zh-CN" w:eastAsia="zh-CN"/>
    </w:rPr>
  </w:style>
  <w:style w:type="character" w:customStyle="1" w:styleId="Char10">
    <w:name w:val="页眉 Char1"/>
    <w:qFormat/>
    <w:rsid w:val="00B8564A"/>
    <w:rPr>
      <w:kern w:val="2"/>
      <w:sz w:val="18"/>
      <w:szCs w:val="18"/>
    </w:rPr>
  </w:style>
  <w:style w:type="character" w:customStyle="1" w:styleId="CharChar">
    <w:name w:val="招标文件正文 Char Char"/>
    <w:link w:val="af0"/>
    <w:uiPriority w:val="99"/>
    <w:qFormat/>
    <w:locked/>
    <w:rsid w:val="00B8564A"/>
    <w:rPr>
      <w:sz w:val="32"/>
    </w:rPr>
  </w:style>
  <w:style w:type="paragraph" w:customStyle="1" w:styleId="af0">
    <w:name w:val="招标文件正文"/>
    <w:basedOn w:val="a"/>
    <w:link w:val="CharChar"/>
    <w:uiPriority w:val="99"/>
    <w:qFormat/>
    <w:rsid w:val="00B8564A"/>
    <w:pPr>
      <w:widowControl w:val="0"/>
      <w:spacing w:line="300" w:lineRule="auto"/>
      <w:ind w:firstLineChars="200" w:firstLine="200"/>
      <w:jc w:val="left"/>
    </w:pPr>
    <w:rPr>
      <w:rFonts w:asciiTheme="minorHAnsi" w:eastAsiaTheme="minorEastAsia" w:hAnsiTheme="minorHAnsi" w:cstheme="minorBidi"/>
      <w:sz w:val="32"/>
      <w:szCs w:val="22"/>
    </w:rPr>
  </w:style>
  <w:style w:type="character" w:customStyle="1" w:styleId="1Char">
    <w:name w:val="标题 1 Char"/>
    <w:basedOn w:val="a0"/>
    <w:link w:val="1"/>
    <w:uiPriority w:val="9"/>
    <w:qFormat/>
    <w:rsid w:val="00B8564A"/>
    <w:rPr>
      <w:rFonts w:ascii="Times New Roman" w:eastAsia="宋体" w:hAnsi="Times New Roman" w:cs="Times New Roman"/>
      <w:b/>
      <w:bCs/>
      <w:kern w:val="44"/>
      <w:sz w:val="44"/>
      <w:szCs w:val="44"/>
    </w:rPr>
  </w:style>
  <w:style w:type="character" w:customStyle="1" w:styleId="3Char">
    <w:name w:val="标题 3 Char"/>
    <w:basedOn w:val="a0"/>
    <w:link w:val="3"/>
    <w:uiPriority w:val="9"/>
    <w:semiHidden/>
    <w:qFormat/>
    <w:rsid w:val="00B8564A"/>
    <w:rPr>
      <w:rFonts w:ascii="Times New Roman" w:eastAsia="宋体" w:hAnsi="Times New Roman" w:cs="Times New Roman"/>
      <w:b/>
      <w:bCs/>
      <w:kern w:val="2"/>
      <w:sz w:val="32"/>
      <w:szCs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426C61F4-24CE-415A-9410-F391345AFAD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1449</Words>
  <Characters>8261</Characters>
  <Application>Microsoft Office Word</Application>
  <DocSecurity>0</DocSecurity>
  <Lines>68</Lines>
  <Paragraphs>19</Paragraphs>
  <ScaleCrop>false</ScaleCrop>
  <Company/>
  <LinksUpToDate>false</LinksUpToDate>
  <CharactersWithSpaces>9691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沈明</dc:creator>
  <cp:lastModifiedBy>徐小亮</cp:lastModifiedBy>
  <cp:revision>2</cp:revision>
  <cp:lastPrinted>2020-05-26T01:47:00Z</cp:lastPrinted>
  <dcterms:created xsi:type="dcterms:W3CDTF">2020-05-26T02:37:00Z</dcterms:created>
  <dcterms:modified xsi:type="dcterms:W3CDTF">2020-05-26T02:37:00Z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